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F95" w:rsidRDefault="005D0F95" w:rsidP="005D0F95">
      <w:pPr>
        <w:tabs>
          <w:tab w:val="left" w:pos="851"/>
        </w:tabs>
        <w:spacing w:after="0" w:line="312" w:lineRule="auto"/>
        <w:ind w:firstLine="567"/>
        <w:jc w:val="center"/>
        <w:rPr>
          <w:rFonts w:ascii="Times New Roman" w:hAnsi="Times New Roman"/>
          <w:b/>
          <w:sz w:val="26"/>
          <w:szCs w:val="26"/>
        </w:rPr>
      </w:pPr>
      <w:r>
        <w:rPr>
          <w:rFonts w:ascii="Times New Roman" w:hAnsi="Times New Roman"/>
          <w:b/>
          <w:sz w:val="26"/>
          <w:szCs w:val="26"/>
        </w:rPr>
        <w:t>BÁO CÁO</w:t>
      </w:r>
    </w:p>
    <w:p w:rsidR="005D0F95" w:rsidRDefault="005D0F95" w:rsidP="005D0F95">
      <w:pPr>
        <w:tabs>
          <w:tab w:val="left" w:pos="851"/>
        </w:tabs>
        <w:spacing w:after="0" w:line="312" w:lineRule="auto"/>
        <w:ind w:firstLine="567"/>
        <w:jc w:val="center"/>
        <w:rPr>
          <w:rFonts w:ascii="Times New Roman" w:hAnsi="Times New Roman"/>
          <w:b/>
          <w:sz w:val="26"/>
          <w:szCs w:val="26"/>
        </w:rPr>
      </w:pPr>
      <w:r>
        <w:rPr>
          <w:rFonts w:ascii="Times New Roman" w:hAnsi="Times New Roman"/>
          <w:b/>
          <w:sz w:val="26"/>
          <w:szCs w:val="26"/>
        </w:rPr>
        <w:t>Sơ kết 01 năm triển khai</w:t>
      </w:r>
    </w:p>
    <w:p w:rsidR="005D0F95" w:rsidRDefault="005D0F95" w:rsidP="005D0F95">
      <w:pPr>
        <w:tabs>
          <w:tab w:val="left" w:pos="851"/>
        </w:tabs>
        <w:spacing w:after="0" w:line="312" w:lineRule="auto"/>
        <w:ind w:firstLine="567"/>
        <w:jc w:val="center"/>
        <w:rPr>
          <w:rFonts w:ascii="Times New Roman" w:hAnsi="Times New Roman"/>
          <w:b/>
          <w:sz w:val="26"/>
          <w:szCs w:val="26"/>
        </w:rPr>
      </w:pPr>
      <w:r>
        <w:rPr>
          <w:rFonts w:ascii="Times New Roman" w:hAnsi="Times New Roman"/>
          <w:b/>
          <w:sz w:val="26"/>
          <w:szCs w:val="26"/>
        </w:rPr>
        <w:t>thực hiện Đề án 02-ĐA/TU của BTV Thành ủy</w:t>
      </w:r>
    </w:p>
    <w:p w:rsidR="005D0F95" w:rsidRDefault="005D0F95" w:rsidP="005D0F95">
      <w:pPr>
        <w:tabs>
          <w:tab w:val="left" w:pos="851"/>
        </w:tabs>
        <w:spacing w:after="0" w:line="312" w:lineRule="auto"/>
        <w:ind w:firstLine="567"/>
        <w:jc w:val="both"/>
        <w:rPr>
          <w:rFonts w:ascii="Times New Roman" w:hAnsi="Times New Roman"/>
          <w:b/>
          <w:sz w:val="26"/>
          <w:szCs w:val="26"/>
        </w:rPr>
      </w:pPr>
    </w:p>
    <w:p w:rsidR="005D0F95" w:rsidRDefault="005D0F95" w:rsidP="005D0F95">
      <w:pPr>
        <w:tabs>
          <w:tab w:val="left" w:pos="851"/>
        </w:tabs>
        <w:spacing w:after="0" w:line="312" w:lineRule="auto"/>
        <w:ind w:firstLine="567"/>
        <w:jc w:val="both"/>
        <w:rPr>
          <w:rFonts w:ascii="Times New Roman" w:hAnsi="Times New Roman"/>
          <w:b/>
          <w:sz w:val="26"/>
          <w:szCs w:val="26"/>
        </w:rPr>
      </w:pPr>
    </w:p>
    <w:p w:rsidR="005D0F95" w:rsidRDefault="005D0F95" w:rsidP="005D0F95">
      <w:pPr>
        <w:numPr>
          <w:ilvl w:val="0"/>
          <w:numId w:val="1"/>
        </w:numPr>
        <w:tabs>
          <w:tab w:val="left" w:pos="567"/>
          <w:tab w:val="left" w:pos="851"/>
        </w:tabs>
        <w:spacing w:after="0" w:line="312" w:lineRule="auto"/>
        <w:ind w:left="0" w:firstLine="567"/>
        <w:jc w:val="both"/>
        <w:rPr>
          <w:rFonts w:ascii="Times New Roman" w:hAnsi="Times New Roman"/>
          <w:b/>
          <w:sz w:val="26"/>
          <w:szCs w:val="26"/>
        </w:rPr>
      </w:pPr>
      <w:r>
        <w:rPr>
          <w:rFonts w:ascii="Times New Roman" w:hAnsi="Times New Roman"/>
          <w:b/>
          <w:sz w:val="26"/>
          <w:szCs w:val="26"/>
        </w:rPr>
        <w:t xml:space="preserve"> Công tác chỉ đạo, triển khai, quán triệt Đề án 02-ĐA/TU</w:t>
      </w:r>
    </w:p>
    <w:p w:rsidR="005D0F95" w:rsidRDefault="005D0F95" w:rsidP="005D0F95">
      <w:pPr>
        <w:tabs>
          <w:tab w:val="left" w:pos="567"/>
          <w:tab w:val="left" w:pos="851"/>
        </w:tabs>
        <w:spacing w:after="0" w:line="312" w:lineRule="auto"/>
        <w:ind w:firstLine="567"/>
        <w:jc w:val="both"/>
        <w:rPr>
          <w:rFonts w:ascii="Times New Roman" w:hAnsi="Times New Roman"/>
          <w:sz w:val="26"/>
          <w:szCs w:val="26"/>
        </w:rPr>
      </w:pPr>
      <w:r>
        <w:rPr>
          <w:rFonts w:ascii="Times New Roman" w:hAnsi="Times New Roman"/>
          <w:sz w:val="26"/>
          <w:szCs w:val="26"/>
        </w:rPr>
        <w:t>Tổ chức cho đảng viên, cán bộ công chức, người lao động trong đơn vị quán triệt 6 nội dung trong Kế hoạch số 82-KH/ĐU ngày 02 tháng 7 năm 2015 của Đảng ủy Sở để cùng thống nhất thực hiện.</w:t>
      </w:r>
    </w:p>
    <w:p w:rsidR="005D0F95" w:rsidRPr="00A01428" w:rsidRDefault="005D0F95" w:rsidP="005D0F95">
      <w:pPr>
        <w:tabs>
          <w:tab w:val="left" w:pos="567"/>
          <w:tab w:val="left" w:pos="851"/>
        </w:tabs>
        <w:spacing w:after="0" w:line="312" w:lineRule="auto"/>
        <w:ind w:firstLine="567"/>
        <w:jc w:val="both"/>
        <w:rPr>
          <w:rFonts w:ascii="Times New Roman" w:hAnsi="Times New Roman"/>
          <w:color w:val="FF0000"/>
          <w:sz w:val="26"/>
          <w:szCs w:val="26"/>
          <w:u w:val="single"/>
        </w:rPr>
      </w:pPr>
      <w:r w:rsidRPr="00A01428">
        <w:rPr>
          <w:rFonts w:ascii="Times New Roman" w:hAnsi="Times New Roman"/>
          <w:color w:val="FF0000"/>
          <w:sz w:val="26"/>
          <w:szCs w:val="26"/>
          <w:u w:val="single"/>
        </w:rPr>
        <w:t>Em nhờ anh Lợi viết giúp em phần này ạ</w:t>
      </w:r>
    </w:p>
    <w:p w:rsidR="00990D74" w:rsidRPr="009C41C7" w:rsidRDefault="00600D2D" w:rsidP="005D0F95">
      <w:pPr>
        <w:tabs>
          <w:tab w:val="left" w:pos="567"/>
          <w:tab w:val="left" w:pos="851"/>
        </w:tabs>
        <w:spacing w:after="0" w:line="312" w:lineRule="auto"/>
        <w:ind w:firstLine="567"/>
        <w:jc w:val="both"/>
        <w:rPr>
          <w:rFonts w:ascii="Times New Roman" w:hAnsi="Times New Roman"/>
          <w:color w:val="FF0000"/>
          <w:sz w:val="26"/>
          <w:szCs w:val="26"/>
          <w:highlight w:val="yellow"/>
        </w:rPr>
      </w:pPr>
      <w:r w:rsidRPr="009C41C7">
        <w:rPr>
          <w:rFonts w:ascii="Times New Roman" w:hAnsi="Times New Roman"/>
          <w:color w:val="FF0000"/>
          <w:sz w:val="26"/>
          <w:szCs w:val="26"/>
          <w:highlight w:val="yellow"/>
        </w:rPr>
        <w:t>Nhận thức được bối cảnh của đất nước trong quá trình mở cửa hội nhập quốc tế</w:t>
      </w:r>
      <w:r w:rsidR="00A01428" w:rsidRPr="009C41C7">
        <w:rPr>
          <w:rFonts w:ascii="Times New Roman" w:hAnsi="Times New Roman"/>
          <w:color w:val="FF0000"/>
          <w:sz w:val="26"/>
          <w:szCs w:val="26"/>
          <w:highlight w:val="yellow"/>
        </w:rPr>
        <w:t xml:space="preserve"> hiện nay</w:t>
      </w:r>
      <w:r w:rsidRPr="009C41C7">
        <w:rPr>
          <w:rFonts w:ascii="Times New Roman" w:hAnsi="Times New Roman"/>
          <w:color w:val="FF0000"/>
          <w:sz w:val="26"/>
          <w:szCs w:val="26"/>
          <w:highlight w:val="yellow"/>
        </w:rPr>
        <w:t xml:space="preserve">, sự phát triển mạnh mạnh mẽ của khoa học công nghệ, đặc biệt là sự phát triển như vũ bão của </w:t>
      </w:r>
      <w:r w:rsidR="00A01428" w:rsidRPr="009C41C7">
        <w:rPr>
          <w:rFonts w:ascii="Times New Roman" w:hAnsi="Times New Roman"/>
          <w:color w:val="FF0000"/>
          <w:sz w:val="26"/>
          <w:szCs w:val="26"/>
          <w:highlight w:val="yellow"/>
        </w:rPr>
        <w:t xml:space="preserve">Công nghệ thông tin và </w:t>
      </w:r>
      <w:r w:rsidRPr="009C41C7">
        <w:rPr>
          <w:rFonts w:ascii="Times New Roman" w:hAnsi="Times New Roman"/>
          <w:color w:val="FF0000"/>
          <w:sz w:val="26"/>
          <w:szCs w:val="26"/>
          <w:highlight w:val="yellow"/>
        </w:rPr>
        <w:t xml:space="preserve">thông tin tuyền thông nó mang lại những lợi ích không nhỏ trong việc phố biến tuyên truyền </w:t>
      </w:r>
      <w:r w:rsidR="00990D74" w:rsidRPr="009C41C7">
        <w:rPr>
          <w:rFonts w:ascii="Times New Roman" w:hAnsi="Times New Roman"/>
          <w:color w:val="FF0000"/>
          <w:sz w:val="26"/>
          <w:szCs w:val="26"/>
          <w:highlight w:val="yellow"/>
        </w:rPr>
        <w:t xml:space="preserve">giáo dục </w:t>
      </w:r>
      <w:r w:rsidRPr="009C41C7">
        <w:rPr>
          <w:rFonts w:ascii="Times New Roman" w:hAnsi="Times New Roman"/>
          <w:color w:val="FF0000"/>
          <w:sz w:val="26"/>
          <w:szCs w:val="26"/>
          <w:highlight w:val="yellow"/>
        </w:rPr>
        <w:t xml:space="preserve">các chủ trương, đường lối chính sách, pháp luật của Đảng, Nhà nước đến với đội ngũ cán bộ đảng viên cũng như quần chúng nhân dân. Tuy nhiên </w:t>
      </w:r>
      <w:r w:rsidR="00EF17D8" w:rsidRPr="009C41C7">
        <w:rPr>
          <w:rFonts w:ascii="Times New Roman" w:hAnsi="Times New Roman"/>
          <w:color w:val="FF0000"/>
          <w:sz w:val="26"/>
          <w:szCs w:val="26"/>
          <w:highlight w:val="yellow"/>
        </w:rPr>
        <w:t>cũng từ chính sách mở cửa và hội nhập này, lợi dụng các mạng thông tin truyền thông các thế lực thù địch ra sức xuyê</w:t>
      </w:r>
      <w:r w:rsidR="004E3CF8" w:rsidRPr="009C41C7">
        <w:rPr>
          <w:rFonts w:ascii="Times New Roman" w:hAnsi="Times New Roman"/>
          <w:color w:val="FF0000"/>
          <w:sz w:val="26"/>
          <w:szCs w:val="26"/>
          <w:highlight w:val="yellow"/>
        </w:rPr>
        <w:t>n</w:t>
      </w:r>
      <w:r w:rsidR="00EF17D8" w:rsidRPr="009C41C7">
        <w:rPr>
          <w:rFonts w:ascii="Times New Roman" w:hAnsi="Times New Roman"/>
          <w:color w:val="FF0000"/>
          <w:sz w:val="26"/>
          <w:szCs w:val="26"/>
          <w:highlight w:val="yellow"/>
        </w:rPr>
        <w:t xml:space="preserve"> tạc, lôi kéo các phần tử bất mãn, chống đối để ch</w:t>
      </w:r>
      <w:r w:rsidR="004E3CF8" w:rsidRPr="009C41C7">
        <w:rPr>
          <w:rFonts w:ascii="Times New Roman" w:hAnsi="Times New Roman"/>
          <w:color w:val="FF0000"/>
          <w:sz w:val="26"/>
          <w:szCs w:val="26"/>
          <w:highlight w:val="yellow"/>
        </w:rPr>
        <w:t>ốn</w:t>
      </w:r>
      <w:r w:rsidR="00EF17D8" w:rsidRPr="009C41C7">
        <w:rPr>
          <w:rFonts w:ascii="Times New Roman" w:hAnsi="Times New Roman"/>
          <w:color w:val="FF0000"/>
          <w:sz w:val="26"/>
          <w:szCs w:val="26"/>
          <w:highlight w:val="yellow"/>
        </w:rPr>
        <w:t>g phá Đảng, Nhà nước và sự nghiệp đổi mới xây dựng đất nước</w:t>
      </w:r>
      <w:r w:rsidR="008E5AAE" w:rsidRPr="009C41C7">
        <w:rPr>
          <w:rFonts w:ascii="Times New Roman" w:hAnsi="Times New Roman"/>
          <w:color w:val="FF0000"/>
          <w:sz w:val="26"/>
          <w:szCs w:val="26"/>
          <w:highlight w:val="yellow"/>
        </w:rPr>
        <w:t xml:space="preserve"> hiện nay. </w:t>
      </w:r>
    </w:p>
    <w:p w:rsidR="00600D2D" w:rsidRPr="009C41C7" w:rsidRDefault="008E5AAE" w:rsidP="005D0F95">
      <w:pPr>
        <w:tabs>
          <w:tab w:val="left" w:pos="567"/>
          <w:tab w:val="left" w:pos="851"/>
        </w:tabs>
        <w:spacing w:after="0" w:line="312" w:lineRule="auto"/>
        <w:ind w:firstLine="567"/>
        <w:jc w:val="both"/>
        <w:rPr>
          <w:rFonts w:ascii="Times New Roman" w:hAnsi="Times New Roman"/>
          <w:color w:val="FF0000"/>
          <w:sz w:val="26"/>
          <w:szCs w:val="26"/>
          <w:highlight w:val="yellow"/>
        </w:rPr>
      </w:pPr>
      <w:r w:rsidRPr="009C41C7">
        <w:rPr>
          <w:rFonts w:ascii="Times New Roman" w:hAnsi="Times New Roman"/>
          <w:color w:val="FF0000"/>
          <w:sz w:val="26"/>
          <w:szCs w:val="26"/>
          <w:highlight w:val="yellow"/>
        </w:rPr>
        <w:t xml:space="preserve">Xuất phát từ những nhận thức đúng đắn nêu trên. BCH Đảng bộ, Ban giám Hiệu, cán bộ đảng viên luôn ý thức và nêu cao tinh thần trách nhiệm trong việc </w:t>
      </w:r>
      <w:r w:rsidR="005D60A0">
        <w:rPr>
          <w:rFonts w:ascii="Times New Roman" w:hAnsi="Times New Roman"/>
          <w:color w:val="FF0000"/>
          <w:sz w:val="26"/>
          <w:szCs w:val="26"/>
          <w:highlight w:val="yellow"/>
        </w:rPr>
        <w:t xml:space="preserve">nêu cao tinh thần cảnh giác, </w:t>
      </w:r>
      <w:r w:rsidRPr="009C41C7">
        <w:rPr>
          <w:rFonts w:ascii="Times New Roman" w:hAnsi="Times New Roman"/>
          <w:color w:val="FF0000"/>
          <w:sz w:val="26"/>
          <w:szCs w:val="26"/>
          <w:highlight w:val="yellow"/>
        </w:rPr>
        <w:t>lắm bắt diễn biến tư tưởng và  định hướng dư luận của đội ngũ CB-GV-CNV; HSSV trong trường.</w:t>
      </w:r>
    </w:p>
    <w:p w:rsidR="008E5AAE" w:rsidRPr="009C41C7" w:rsidRDefault="004E3CF8" w:rsidP="004E3CF8">
      <w:pPr>
        <w:tabs>
          <w:tab w:val="left" w:pos="567"/>
          <w:tab w:val="left" w:pos="851"/>
        </w:tabs>
        <w:spacing w:after="0" w:line="312" w:lineRule="auto"/>
        <w:jc w:val="both"/>
        <w:rPr>
          <w:rFonts w:ascii="Times New Roman" w:hAnsi="Times New Roman"/>
          <w:color w:val="FF0000"/>
          <w:sz w:val="26"/>
          <w:szCs w:val="26"/>
          <w:highlight w:val="yellow"/>
        </w:rPr>
      </w:pPr>
      <w:r w:rsidRPr="009C41C7">
        <w:rPr>
          <w:rFonts w:ascii="Times New Roman" w:hAnsi="Times New Roman"/>
          <w:color w:val="FF0000"/>
          <w:sz w:val="26"/>
          <w:szCs w:val="26"/>
          <w:highlight w:val="yellow"/>
        </w:rPr>
        <w:t xml:space="preserve">     BCH Đảng bộ đã </w:t>
      </w:r>
      <w:r w:rsidR="005D60A0">
        <w:rPr>
          <w:rFonts w:ascii="Times New Roman" w:hAnsi="Times New Roman"/>
          <w:color w:val="FF0000"/>
          <w:sz w:val="26"/>
          <w:szCs w:val="26"/>
          <w:highlight w:val="yellow"/>
        </w:rPr>
        <w:t xml:space="preserve">lãnh đạo, chỉ đạo </w:t>
      </w:r>
      <w:r w:rsidRPr="009C41C7">
        <w:rPr>
          <w:rFonts w:ascii="Times New Roman" w:hAnsi="Times New Roman"/>
          <w:color w:val="FF0000"/>
          <w:sz w:val="26"/>
          <w:szCs w:val="26"/>
          <w:highlight w:val="yellow"/>
        </w:rPr>
        <w:t xml:space="preserve">tổ chức quán triệt trong toàn đảng bộ về việc thường xuyên quan tâm đến công tác giáo dục chính trị tư tưởng cho đội ngũ, làm rõ âm mưu phá hoại của các thế lực thù định đến từng CB-GV-CNV. Các cấp ủy chi bộ cơ sở </w:t>
      </w:r>
      <w:r w:rsidR="00990D74" w:rsidRPr="009C41C7">
        <w:rPr>
          <w:rFonts w:ascii="Times New Roman" w:hAnsi="Times New Roman"/>
          <w:color w:val="FF0000"/>
          <w:sz w:val="26"/>
          <w:szCs w:val="26"/>
          <w:highlight w:val="yellow"/>
        </w:rPr>
        <w:t xml:space="preserve">đã </w:t>
      </w:r>
      <w:r w:rsidRPr="009C41C7">
        <w:rPr>
          <w:rFonts w:ascii="Times New Roman" w:hAnsi="Times New Roman"/>
          <w:color w:val="FF0000"/>
          <w:sz w:val="26"/>
          <w:szCs w:val="26"/>
          <w:highlight w:val="yellow"/>
        </w:rPr>
        <w:t xml:space="preserve">phân công đảng viên làm công tác Dân vận, công tác lắm bắt </w:t>
      </w:r>
      <w:r w:rsidR="0034347B" w:rsidRPr="009C41C7">
        <w:rPr>
          <w:rFonts w:ascii="Times New Roman" w:hAnsi="Times New Roman"/>
          <w:color w:val="FF0000"/>
          <w:sz w:val="26"/>
          <w:szCs w:val="26"/>
          <w:highlight w:val="yellow"/>
        </w:rPr>
        <w:t xml:space="preserve">dư luận xã hội, </w:t>
      </w:r>
      <w:r w:rsidR="005D60A0">
        <w:rPr>
          <w:rFonts w:ascii="Times New Roman" w:hAnsi="Times New Roman"/>
          <w:color w:val="FF0000"/>
          <w:sz w:val="26"/>
          <w:szCs w:val="26"/>
          <w:highlight w:val="yellow"/>
        </w:rPr>
        <w:t xml:space="preserve">lắm bắt </w:t>
      </w:r>
      <w:r w:rsidRPr="009C41C7">
        <w:rPr>
          <w:rFonts w:ascii="Times New Roman" w:hAnsi="Times New Roman"/>
          <w:color w:val="FF0000"/>
          <w:sz w:val="26"/>
          <w:szCs w:val="26"/>
          <w:highlight w:val="yellow"/>
        </w:rPr>
        <w:t>diễn biến tư tưởng của đội ngũ từ đó có những phản hồi thông tin</w:t>
      </w:r>
      <w:r w:rsidR="005D60A0">
        <w:rPr>
          <w:rFonts w:ascii="Times New Roman" w:hAnsi="Times New Roman"/>
          <w:color w:val="FF0000"/>
          <w:sz w:val="26"/>
          <w:szCs w:val="26"/>
          <w:highlight w:val="yellow"/>
        </w:rPr>
        <w:t xml:space="preserve"> và </w:t>
      </w:r>
      <w:r w:rsidRPr="009C41C7">
        <w:rPr>
          <w:rFonts w:ascii="Times New Roman" w:hAnsi="Times New Roman"/>
          <w:color w:val="FF0000"/>
          <w:sz w:val="26"/>
          <w:szCs w:val="26"/>
          <w:highlight w:val="yellow"/>
        </w:rPr>
        <w:t>tham mưu cho BCH Đảng bộ, chính quyền có những biện pháp phù hợp</w:t>
      </w:r>
      <w:r w:rsidR="0034347B" w:rsidRPr="009C41C7">
        <w:rPr>
          <w:rFonts w:ascii="Times New Roman" w:hAnsi="Times New Roman"/>
          <w:color w:val="FF0000"/>
          <w:sz w:val="26"/>
          <w:szCs w:val="26"/>
          <w:highlight w:val="yellow"/>
        </w:rPr>
        <w:t xml:space="preserve"> nhằm định hướng dư luận, những quần chúng có những tư tưởng lệch lạc. Hàng năm nhà trường tổ chức cho toàn thể CB-GV-CNV nghe báo cáo thời sự</w:t>
      </w:r>
      <w:r w:rsidR="00695596">
        <w:rPr>
          <w:rFonts w:ascii="Times New Roman" w:hAnsi="Times New Roman"/>
          <w:color w:val="FF0000"/>
          <w:sz w:val="26"/>
          <w:szCs w:val="26"/>
          <w:highlight w:val="yellow"/>
        </w:rPr>
        <w:t xml:space="preserve"> 02 lần</w:t>
      </w:r>
      <w:r w:rsidR="0034347B" w:rsidRPr="009C41C7">
        <w:rPr>
          <w:rFonts w:ascii="Times New Roman" w:hAnsi="Times New Roman"/>
          <w:color w:val="FF0000"/>
          <w:sz w:val="26"/>
          <w:szCs w:val="26"/>
          <w:highlight w:val="yellow"/>
        </w:rPr>
        <w:t xml:space="preserve"> </w:t>
      </w:r>
      <w:r w:rsidR="00F13204">
        <w:rPr>
          <w:rFonts w:ascii="Times New Roman" w:hAnsi="Times New Roman"/>
          <w:color w:val="FF0000"/>
          <w:sz w:val="26"/>
          <w:szCs w:val="26"/>
          <w:highlight w:val="yellow"/>
        </w:rPr>
        <w:t xml:space="preserve">về </w:t>
      </w:r>
      <w:r w:rsidR="0034347B" w:rsidRPr="009C41C7">
        <w:rPr>
          <w:rFonts w:ascii="Times New Roman" w:hAnsi="Times New Roman"/>
          <w:color w:val="FF0000"/>
          <w:sz w:val="26"/>
          <w:szCs w:val="26"/>
          <w:highlight w:val="yellow"/>
        </w:rPr>
        <w:t>tình hình trong nước và thế giới để nâng cao nhận thức và hiểu rõ quan điểm đường lối chính sách của Đảng, Nhà nước</w:t>
      </w:r>
      <w:r w:rsidR="00A01428" w:rsidRPr="009C41C7">
        <w:rPr>
          <w:rFonts w:ascii="Times New Roman" w:hAnsi="Times New Roman"/>
          <w:color w:val="FF0000"/>
          <w:sz w:val="26"/>
          <w:szCs w:val="26"/>
          <w:highlight w:val="yellow"/>
        </w:rPr>
        <w:t xml:space="preserve"> trong công cuộc đổi mới và hội nhập</w:t>
      </w:r>
      <w:r w:rsidR="0034347B" w:rsidRPr="009C41C7">
        <w:rPr>
          <w:rFonts w:ascii="Times New Roman" w:hAnsi="Times New Roman"/>
          <w:color w:val="FF0000"/>
          <w:sz w:val="26"/>
          <w:szCs w:val="26"/>
          <w:highlight w:val="yellow"/>
        </w:rPr>
        <w:t>.</w:t>
      </w:r>
    </w:p>
    <w:p w:rsidR="0034347B" w:rsidRPr="009C41C7" w:rsidRDefault="00A01428" w:rsidP="004E3CF8">
      <w:pPr>
        <w:tabs>
          <w:tab w:val="left" w:pos="567"/>
          <w:tab w:val="left" w:pos="851"/>
        </w:tabs>
        <w:spacing w:after="0" w:line="312" w:lineRule="auto"/>
        <w:jc w:val="both"/>
        <w:rPr>
          <w:rFonts w:ascii="Times New Roman" w:hAnsi="Times New Roman"/>
          <w:color w:val="FF0000"/>
          <w:sz w:val="26"/>
          <w:szCs w:val="26"/>
        </w:rPr>
      </w:pPr>
      <w:r w:rsidRPr="009C41C7">
        <w:rPr>
          <w:rFonts w:ascii="Times New Roman" w:hAnsi="Times New Roman"/>
          <w:color w:val="FF0000"/>
          <w:sz w:val="26"/>
          <w:szCs w:val="26"/>
          <w:highlight w:val="yellow"/>
        </w:rPr>
        <w:tab/>
        <w:t xml:space="preserve">Hàng tháng BCH Đảng bộ thực hiện việc cung cấp sổ tay xây dựng đảng, thông tin tuyên truyền đến từng đảng </w:t>
      </w:r>
      <w:r w:rsidR="00695596">
        <w:rPr>
          <w:rFonts w:ascii="Times New Roman" w:hAnsi="Times New Roman"/>
          <w:color w:val="FF0000"/>
          <w:sz w:val="26"/>
          <w:szCs w:val="26"/>
          <w:highlight w:val="yellow"/>
        </w:rPr>
        <w:t xml:space="preserve">viên </w:t>
      </w:r>
      <w:r w:rsidRPr="009C41C7">
        <w:rPr>
          <w:rFonts w:ascii="Times New Roman" w:hAnsi="Times New Roman"/>
          <w:color w:val="FF0000"/>
          <w:sz w:val="26"/>
          <w:szCs w:val="26"/>
          <w:highlight w:val="yellow"/>
        </w:rPr>
        <w:t xml:space="preserve">giúp đảng viên cập nhật thông tin, nâng cao nhận thức, trình độ lý luận </w:t>
      </w:r>
      <w:r w:rsidR="00695596">
        <w:rPr>
          <w:rFonts w:ascii="Times New Roman" w:hAnsi="Times New Roman"/>
          <w:color w:val="FF0000"/>
          <w:sz w:val="26"/>
          <w:szCs w:val="26"/>
          <w:highlight w:val="yellow"/>
        </w:rPr>
        <w:t xml:space="preserve">chính trị </w:t>
      </w:r>
      <w:r w:rsidRPr="009C41C7">
        <w:rPr>
          <w:rFonts w:ascii="Times New Roman" w:hAnsi="Times New Roman"/>
          <w:color w:val="FF0000"/>
          <w:sz w:val="26"/>
          <w:szCs w:val="26"/>
          <w:highlight w:val="yellow"/>
        </w:rPr>
        <w:t xml:space="preserve">của bản thân nhằm đáp ứng yêu cầu nhiệm vụ trong tình </w:t>
      </w:r>
      <w:r w:rsidRPr="009C41C7">
        <w:rPr>
          <w:rFonts w:ascii="Times New Roman" w:hAnsi="Times New Roman"/>
          <w:color w:val="FF0000"/>
          <w:sz w:val="26"/>
          <w:szCs w:val="26"/>
          <w:highlight w:val="yellow"/>
        </w:rPr>
        <w:lastRenderedPageBreak/>
        <w:t>hình mới.</w:t>
      </w:r>
      <w:r w:rsidR="0006091F" w:rsidRPr="009C41C7">
        <w:rPr>
          <w:rFonts w:ascii="Times New Roman" w:hAnsi="Times New Roman"/>
          <w:color w:val="FF0000"/>
          <w:sz w:val="26"/>
          <w:szCs w:val="26"/>
          <w:highlight w:val="yellow"/>
        </w:rPr>
        <w:t xml:space="preserve"> Trong năm 2014 – 2015 đã cử 58 CB-GV-CNV đi học trình độ </w:t>
      </w:r>
      <w:r w:rsidR="00695596">
        <w:rPr>
          <w:rFonts w:ascii="Times New Roman" w:hAnsi="Times New Roman"/>
          <w:color w:val="FF0000"/>
          <w:sz w:val="26"/>
          <w:szCs w:val="26"/>
          <w:highlight w:val="yellow"/>
        </w:rPr>
        <w:t xml:space="preserve">sơ cấp </w:t>
      </w:r>
      <w:r w:rsidR="0006091F" w:rsidRPr="009C41C7">
        <w:rPr>
          <w:rFonts w:ascii="Times New Roman" w:hAnsi="Times New Roman"/>
          <w:color w:val="FF0000"/>
          <w:sz w:val="26"/>
          <w:szCs w:val="26"/>
          <w:highlight w:val="yellow"/>
        </w:rPr>
        <w:t>LLCT và 17 CB-GV đi học trình độ Trung cấp LLCT.</w:t>
      </w:r>
      <w:r w:rsidR="0006091F" w:rsidRPr="009C41C7">
        <w:rPr>
          <w:rFonts w:ascii="Times New Roman" w:hAnsi="Times New Roman"/>
          <w:color w:val="FF0000"/>
          <w:sz w:val="26"/>
          <w:szCs w:val="26"/>
        </w:rPr>
        <w:t xml:space="preserve"> </w:t>
      </w:r>
      <w:r w:rsidR="0034347B" w:rsidRPr="009C41C7">
        <w:rPr>
          <w:rFonts w:ascii="Times New Roman" w:hAnsi="Times New Roman"/>
          <w:color w:val="FF0000"/>
          <w:sz w:val="26"/>
          <w:szCs w:val="26"/>
        </w:rPr>
        <w:tab/>
      </w:r>
    </w:p>
    <w:p w:rsidR="005D0F95" w:rsidRDefault="005D0F95" w:rsidP="005D0F95">
      <w:pPr>
        <w:numPr>
          <w:ilvl w:val="0"/>
          <w:numId w:val="1"/>
        </w:numPr>
        <w:tabs>
          <w:tab w:val="left" w:pos="567"/>
          <w:tab w:val="left" w:pos="851"/>
        </w:tabs>
        <w:spacing w:after="0" w:line="312" w:lineRule="auto"/>
        <w:ind w:left="0" w:firstLine="567"/>
        <w:jc w:val="both"/>
        <w:rPr>
          <w:rFonts w:ascii="Times New Roman" w:hAnsi="Times New Roman"/>
          <w:b/>
          <w:sz w:val="26"/>
          <w:szCs w:val="26"/>
        </w:rPr>
      </w:pPr>
      <w:r>
        <w:rPr>
          <w:rFonts w:ascii="Times New Roman" w:hAnsi="Times New Roman"/>
          <w:b/>
          <w:sz w:val="26"/>
          <w:szCs w:val="26"/>
        </w:rPr>
        <w:t xml:space="preserve"> Công tác giáo dục chính trị, tư tưởng; nâng cao nhận thức và bản lĩnh chính trị; giữ vững lập trường, thống nhất ý chí và hành động trong đội ngũ cán bộ, đảng viên trong đơn vị</w:t>
      </w:r>
    </w:p>
    <w:p w:rsidR="005D0F95" w:rsidRDefault="005D0F95" w:rsidP="005D0F95">
      <w:pPr>
        <w:tabs>
          <w:tab w:val="left" w:pos="567"/>
          <w:tab w:val="left" w:pos="851"/>
        </w:tabs>
        <w:spacing w:after="0" w:line="312" w:lineRule="auto"/>
        <w:ind w:firstLine="567"/>
        <w:jc w:val="both"/>
        <w:rPr>
          <w:rFonts w:ascii="Times New Roman" w:hAnsi="Times New Roman"/>
          <w:sz w:val="26"/>
          <w:szCs w:val="26"/>
        </w:rPr>
      </w:pPr>
      <w:r>
        <w:rPr>
          <w:rFonts w:ascii="Times New Roman" w:hAnsi="Times New Roman"/>
          <w:sz w:val="26"/>
          <w:szCs w:val="26"/>
        </w:rPr>
        <w:t>Triển khai đồng bộ các giải pháp theo tinh thần Quy định số 101-QĐ/TW ngày 07/6/2012 của Ban Bí thư nhằm phát huy mạnh mẽ tính tiên phong, gương mẫu, ý thức trách nhiệm, tinh thần tự phê bình và phê bình, qua đó, thể hiện thật tốt vai trò, trách nhiệm của cấp ủy, lãnh đạo chủ chốt các cấp để đảng viên, công chức, quần chúng trong đơn vị noi gương, học tập và làm theo.</w:t>
      </w:r>
    </w:p>
    <w:p w:rsidR="005D0F95" w:rsidRDefault="005D0F95" w:rsidP="005D0F95">
      <w:pPr>
        <w:tabs>
          <w:tab w:val="left" w:pos="567"/>
          <w:tab w:val="left" w:pos="851"/>
        </w:tabs>
        <w:spacing w:after="0" w:line="312" w:lineRule="auto"/>
        <w:ind w:firstLine="567"/>
        <w:jc w:val="both"/>
        <w:rPr>
          <w:rFonts w:ascii="Times New Roman" w:hAnsi="Times New Roman"/>
          <w:color w:val="FF0000"/>
          <w:sz w:val="26"/>
          <w:szCs w:val="26"/>
        </w:rPr>
      </w:pPr>
      <w:r>
        <w:rPr>
          <w:rFonts w:ascii="Times New Roman" w:hAnsi="Times New Roman"/>
          <w:sz w:val="26"/>
          <w:szCs w:val="26"/>
        </w:rPr>
        <w:t xml:space="preserve">Các giải pháp: </w:t>
      </w:r>
      <w:r>
        <w:rPr>
          <w:rFonts w:ascii="Times New Roman" w:hAnsi="Times New Roman"/>
          <w:color w:val="FF0000"/>
          <w:sz w:val="26"/>
          <w:szCs w:val="26"/>
        </w:rPr>
        <w:t>Em nhờ anh Lợi viết giúp em phần này ạ</w:t>
      </w:r>
    </w:p>
    <w:p w:rsidR="005D0F95" w:rsidRPr="00D366EC" w:rsidRDefault="005D0F95" w:rsidP="005D0F95">
      <w:pPr>
        <w:tabs>
          <w:tab w:val="left" w:pos="567"/>
          <w:tab w:val="left" w:pos="851"/>
        </w:tabs>
        <w:spacing w:after="0" w:line="312" w:lineRule="auto"/>
        <w:ind w:left="567"/>
        <w:jc w:val="both"/>
        <w:rPr>
          <w:rFonts w:ascii="Times New Roman" w:hAnsi="Times New Roman"/>
          <w:color w:val="FF0000"/>
          <w:sz w:val="26"/>
          <w:szCs w:val="26"/>
        </w:rPr>
      </w:pPr>
      <w:r>
        <w:rPr>
          <w:rFonts w:ascii="Times New Roman" w:hAnsi="Times New Roman"/>
          <w:sz w:val="26"/>
          <w:szCs w:val="26"/>
        </w:rPr>
        <w:t xml:space="preserve">- Về tư tưởng chính trị: </w:t>
      </w:r>
      <w:r w:rsidR="00D366EC" w:rsidRPr="00D366EC">
        <w:rPr>
          <w:rFonts w:ascii="Times New Roman" w:hAnsi="Times New Roman"/>
          <w:color w:val="FF0000"/>
          <w:sz w:val="26"/>
          <w:szCs w:val="26"/>
          <w:highlight w:val="yellow"/>
        </w:rPr>
        <w:t xml:space="preserve">Tiếp tục </w:t>
      </w:r>
      <w:r w:rsidR="00D366EC">
        <w:rPr>
          <w:rFonts w:ascii="Times New Roman" w:hAnsi="Times New Roman"/>
          <w:color w:val="FF0000"/>
          <w:sz w:val="26"/>
          <w:szCs w:val="26"/>
          <w:highlight w:val="yellow"/>
        </w:rPr>
        <w:t xml:space="preserve">tăng cường </w:t>
      </w:r>
      <w:r w:rsidR="00D366EC" w:rsidRPr="00D366EC">
        <w:rPr>
          <w:rFonts w:ascii="Times New Roman" w:hAnsi="Times New Roman"/>
          <w:color w:val="FF0000"/>
          <w:sz w:val="26"/>
          <w:szCs w:val="26"/>
          <w:highlight w:val="yellow"/>
        </w:rPr>
        <w:t>công tác</w:t>
      </w:r>
      <w:r w:rsidR="00D366EC">
        <w:rPr>
          <w:rFonts w:ascii="Times New Roman" w:hAnsi="Times New Roman"/>
          <w:color w:val="FF0000"/>
          <w:sz w:val="26"/>
          <w:szCs w:val="26"/>
          <w:highlight w:val="yellow"/>
        </w:rPr>
        <w:t xml:space="preserve"> giáo dục chính trị tư tưởng nâng cao nhận thừc, bản lĩnh chính trị cho đội ngũ CB-GV-CNV, làm rõ âm mưu phá hoại của các thế lực thù địch, tiếp tục cử CB-GV-CNV đi học các lớp nâng cao trình độ LLCT. Khẳng định vai trò lãnh đạo toàn diện của Đảng cộng sản Việt Nam đối với sự nghiệp xây dựng và bảo vệ tổ quốc </w:t>
      </w:r>
      <w:r w:rsidR="00D366EC" w:rsidRPr="00D366EC">
        <w:rPr>
          <w:rFonts w:ascii="Times New Roman" w:hAnsi="Times New Roman"/>
          <w:color w:val="FF0000"/>
          <w:sz w:val="26"/>
          <w:szCs w:val="26"/>
          <w:highlight w:val="yellow"/>
        </w:rPr>
        <w:t xml:space="preserve"> </w:t>
      </w:r>
    </w:p>
    <w:p w:rsidR="005D0F95" w:rsidRPr="00EC3FD1" w:rsidRDefault="005D0F95" w:rsidP="00EC3FD1">
      <w:pPr>
        <w:tabs>
          <w:tab w:val="left" w:pos="567"/>
          <w:tab w:val="left" w:pos="851"/>
        </w:tabs>
        <w:spacing w:after="0" w:line="312" w:lineRule="auto"/>
        <w:ind w:left="567"/>
        <w:jc w:val="both"/>
        <w:rPr>
          <w:rFonts w:ascii="Times New Roman" w:hAnsi="Times New Roman"/>
          <w:color w:val="FF0000"/>
          <w:sz w:val="26"/>
          <w:szCs w:val="26"/>
        </w:rPr>
      </w:pPr>
      <w:r>
        <w:rPr>
          <w:rFonts w:ascii="Times New Roman" w:hAnsi="Times New Roman"/>
          <w:sz w:val="26"/>
          <w:szCs w:val="26"/>
        </w:rPr>
        <w:t>- Về đạo đức, lối sống, tác phong:</w:t>
      </w:r>
      <w:r w:rsidR="00F45C69">
        <w:rPr>
          <w:rFonts w:ascii="Times New Roman" w:hAnsi="Times New Roman"/>
          <w:sz w:val="26"/>
          <w:szCs w:val="26"/>
        </w:rPr>
        <w:t xml:space="preserve"> </w:t>
      </w:r>
      <w:r w:rsidR="00F45C69" w:rsidRPr="00EC3FD1">
        <w:rPr>
          <w:rFonts w:ascii="Times New Roman" w:hAnsi="Times New Roman"/>
          <w:color w:val="FF0000"/>
          <w:sz w:val="26"/>
          <w:szCs w:val="26"/>
          <w:highlight w:val="yellow"/>
        </w:rPr>
        <w:t xml:space="preserve">Đối với cán bộ Đảng viên, GV-CNV tiếp tục thực hiện </w:t>
      </w:r>
      <w:r w:rsidR="00695596">
        <w:rPr>
          <w:rFonts w:ascii="Times New Roman" w:hAnsi="Times New Roman"/>
          <w:color w:val="FF0000"/>
          <w:sz w:val="26"/>
          <w:szCs w:val="26"/>
          <w:highlight w:val="yellow"/>
        </w:rPr>
        <w:t>Chỉ</w:t>
      </w:r>
      <w:r w:rsidR="00F45C69" w:rsidRPr="00EC3FD1">
        <w:rPr>
          <w:rFonts w:ascii="Times New Roman" w:hAnsi="Times New Roman"/>
          <w:color w:val="FF0000"/>
          <w:sz w:val="26"/>
          <w:szCs w:val="26"/>
          <w:highlight w:val="yellow"/>
        </w:rPr>
        <w:t xml:space="preserve"> thị 03-CT/TW về học tập làm theo tấm gương đạo đức Hồ Chí Minh</w:t>
      </w:r>
      <w:r w:rsidR="00DB0542" w:rsidRPr="00EC3FD1">
        <w:rPr>
          <w:rFonts w:ascii="Times New Roman" w:hAnsi="Times New Roman"/>
          <w:color w:val="FF0000"/>
          <w:sz w:val="26"/>
          <w:szCs w:val="26"/>
          <w:highlight w:val="yellow"/>
        </w:rPr>
        <w:t xml:space="preserve">, trách nhiệm, trung thực, gần gũi nhân dân vì nhân dân, xây dựng tổ chức đảng trong sạch vững mạnh, mỗi cán bộ đảng viên phải </w:t>
      </w:r>
      <w:r w:rsidR="00EC3FD1" w:rsidRPr="00EC3FD1">
        <w:rPr>
          <w:rFonts w:ascii="Times New Roman" w:hAnsi="Times New Roman"/>
          <w:color w:val="FF0000"/>
          <w:sz w:val="26"/>
          <w:szCs w:val="26"/>
          <w:highlight w:val="yellow"/>
        </w:rPr>
        <w:t>thật sự gương mẫ</w:t>
      </w:r>
      <w:r w:rsidR="00695596">
        <w:rPr>
          <w:rFonts w:ascii="Times New Roman" w:hAnsi="Times New Roman"/>
          <w:color w:val="FF0000"/>
          <w:sz w:val="26"/>
          <w:szCs w:val="26"/>
          <w:highlight w:val="yellow"/>
        </w:rPr>
        <w:t xml:space="preserve">u, là tấm gương </w:t>
      </w:r>
      <w:r w:rsidR="00EC3FD1" w:rsidRPr="00EC3FD1">
        <w:rPr>
          <w:rFonts w:ascii="Times New Roman" w:hAnsi="Times New Roman"/>
          <w:color w:val="FF0000"/>
          <w:sz w:val="26"/>
          <w:szCs w:val="26"/>
          <w:highlight w:val="yellow"/>
        </w:rPr>
        <w:t xml:space="preserve">cho quần chúng noi theo, </w:t>
      </w:r>
      <w:r w:rsidR="00695596">
        <w:rPr>
          <w:rFonts w:ascii="Times New Roman" w:hAnsi="Times New Roman"/>
          <w:color w:val="FF0000"/>
          <w:sz w:val="26"/>
          <w:szCs w:val="26"/>
          <w:highlight w:val="yellow"/>
        </w:rPr>
        <w:t xml:space="preserve">phải </w:t>
      </w:r>
      <w:r w:rsidR="00EC3FD1" w:rsidRPr="00EC3FD1">
        <w:rPr>
          <w:rFonts w:ascii="Times New Roman" w:hAnsi="Times New Roman"/>
          <w:color w:val="FF0000"/>
          <w:sz w:val="26"/>
          <w:szCs w:val="26"/>
          <w:highlight w:val="yellow"/>
        </w:rPr>
        <w:t xml:space="preserve">thẳng thắn, trung thực trong thực hiện nhiệm vụ, cấp ủy chi bộ </w:t>
      </w:r>
      <w:r w:rsidR="00695596">
        <w:rPr>
          <w:rFonts w:ascii="Times New Roman" w:hAnsi="Times New Roman"/>
          <w:color w:val="FF0000"/>
          <w:sz w:val="26"/>
          <w:szCs w:val="26"/>
          <w:highlight w:val="yellow"/>
        </w:rPr>
        <w:t xml:space="preserve">phải thường </w:t>
      </w:r>
      <w:r w:rsidR="00EC3FD1" w:rsidRPr="00EC3FD1">
        <w:rPr>
          <w:rFonts w:ascii="Times New Roman" w:hAnsi="Times New Roman"/>
          <w:color w:val="FF0000"/>
          <w:sz w:val="26"/>
          <w:szCs w:val="26"/>
          <w:highlight w:val="yellow"/>
        </w:rPr>
        <w:t xml:space="preserve">xuyên kiểm tra giám sát việc thực hiện nhiệm vụ của đảng viên, </w:t>
      </w:r>
      <w:r w:rsidR="00695596">
        <w:rPr>
          <w:rFonts w:ascii="Times New Roman" w:hAnsi="Times New Roman"/>
          <w:color w:val="FF0000"/>
          <w:sz w:val="26"/>
          <w:szCs w:val="26"/>
          <w:highlight w:val="yellow"/>
        </w:rPr>
        <w:t xml:space="preserve">thực hiện nghiêm túc </w:t>
      </w:r>
      <w:r w:rsidR="00EC3FD1" w:rsidRPr="00EC3FD1">
        <w:rPr>
          <w:rFonts w:ascii="Times New Roman" w:hAnsi="Times New Roman"/>
          <w:color w:val="FF0000"/>
          <w:sz w:val="26"/>
          <w:szCs w:val="26"/>
          <w:highlight w:val="yellow"/>
        </w:rPr>
        <w:t>những đều cấm đảng viên không được làm, việc thi hành điều lệ đảng</w:t>
      </w:r>
      <w:r w:rsidRPr="00EC3FD1">
        <w:rPr>
          <w:rFonts w:ascii="Times New Roman" w:hAnsi="Times New Roman"/>
          <w:color w:val="FF0000"/>
          <w:sz w:val="26"/>
          <w:szCs w:val="26"/>
          <w:highlight w:val="yellow"/>
        </w:rPr>
        <w:t xml:space="preserve"> </w:t>
      </w:r>
    </w:p>
    <w:p w:rsidR="00695596" w:rsidRDefault="005D0F95" w:rsidP="005D0F95">
      <w:pPr>
        <w:tabs>
          <w:tab w:val="left" w:pos="567"/>
          <w:tab w:val="left" w:pos="851"/>
        </w:tabs>
        <w:spacing w:after="0" w:line="312" w:lineRule="auto"/>
        <w:ind w:left="567"/>
        <w:jc w:val="both"/>
        <w:rPr>
          <w:rFonts w:ascii="Times New Roman" w:hAnsi="Times New Roman"/>
          <w:color w:val="FF0000"/>
          <w:sz w:val="26"/>
          <w:szCs w:val="26"/>
        </w:rPr>
      </w:pPr>
      <w:r>
        <w:rPr>
          <w:rFonts w:ascii="Times New Roman" w:hAnsi="Times New Roman"/>
          <w:sz w:val="26"/>
          <w:szCs w:val="26"/>
        </w:rPr>
        <w:t xml:space="preserve">- Về tự phê bình, phê bình: </w:t>
      </w:r>
      <w:r w:rsidR="00EC3FD1" w:rsidRPr="00EC3FD1">
        <w:rPr>
          <w:rFonts w:ascii="Times New Roman" w:hAnsi="Times New Roman"/>
          <w:color w:val="FF0000"/>
          <w:sz w:val="26"/>
          <w:szCs w:val="26"/>
          <w:highlight w:val="yellow"/>
        </w:rPr>
        <w:t>Tiếp tục thực hiện NQ-TW 4 (khóa XI)</w:t>
      </w:r>
      <w:r w:rsidR="00EC3FD1">
        <w:rPr>
          <w:rFonts w:ascii="Times New Roman" w:hAnsi="Times New Roman"/>
          <w:color w:val="FF0000"/>
          <w:sz w:val="26"/>
          <w:szCs w:val="26"/>
          <w:highlight w:val="yellow"/>
        </w:rPr>
        <w:t>, về</w:t>
      </w:r>
      <w:r w:rsidR="00EC3FD1" w:rsidRPr="00EC3FD1">
        <w:rPr>
          <w:rFonts w:ascii="Times New Roman" w:hAnsi="Times New Roman"/>
          <w:color w:val="FF0000"/>
          <w:sz w:val="26"/>
          <w:szCs w:val="26"/>
          <w:highlight w:val="yellow"/>
        </w:rPr>
        <w:t xml:space="preserve"> </w:t>
      </w:r>
      <w:r w:rsidR="00EC3FD1">
        <w:rPr>
          <w:rFonts w:ascii="Times New Roman" w:hAnsi="Times New Roman"/>
          <w:color w:val="FF0000"/>
          <w:sz w:val="26"/>
          <w:szCs w:val="26"/>
          <w:highlight w:val="yellow"/>
        </w:rPr>
        <w:t xml:space="preserve">“ Một số vấn đề cấp bách về xây dựng đảng hiện nay” thường xuyên thực hiện tự phê bình và phê bình theo tinh thần NQ-TW 4 (khóa XI) </w:t>
      </w:r>
      <w:r w:rsidR="007B3603">
        <w:rPr>
          <w:rFonts w:ascii="Times New Roman" w:hAnsi="Times New Roman"/>
          <w:color w:val="FF0000"/>
          <w:sz w:val="26"/>
          <w:szCs w:val="26"/>
          <w:highlight w:val="yellow"/>
        </w:rPr>
        <w:t xml:space="preserve">lồng ghép với nội dung sinh hoạt chi bộ hàng tháng, thẳng thắn góp ý phề bình, tự phê bình, không lợi dụng phê bình, tự phê bình để gây mất đoàn kết nội bộ đảng, gây bè, kéo cánh làm suy yếu tổ chức đảng  </w:t>
      </w:r>
    </w:p>
    <w:p w:rsidR="005D0F95" w:rsidRDefault="005D0F95" w:rsidP="005D0F95">
      <w:pPr>
        <w:tabs>
          <w:tab w:val="left" w:pos="567"/>
          <w:tab w:val="left" w:pos="851"/>
        </w:tabs>
        <w:spacing w:after="0" w:line="312" w:lineRule="auto"/>
        <w:ind w:left="567"/>
        <w:jc w:val="both"/>
        <w:rPr>
          <w:rFonts w:ascii="Times New Roman" w:hAnsi="Times New Roman"/>
          <w:sz w:val="26"/>
          <w:szCs w:val="26"/>
        </w:rPr>
      </w:pPr>
      <w:r>
        <w:rPr>
          <w:rFonts w:ascii="Times New Roman" w:hAnsi="Times New Roman"/>
          <w:sz w:val="26"/>
          <w:szCs w:val="26"/>
        </w:rPr>
        <w:t xml:space="preserve">- Về quan hệ với nhân dân: </w:t>
      </w:r>
      <w:r w:rsidR="007B3603" w:rsidRPr="009C41C7">
        <w:rPr>
          <w:rFonts w:ascii="Times New Roman" w:hAnsi="Times New Roman"/>
          <w:color w:val="FF0000"/>
          <w:sz w:val="26"/>
          <w:szCs w:val="26"/>
          <w:highlight w:val="yellow"/>
        </w:rPr>
        <w:t>Thực hiện phương châm gần gũi với dân, vì nhân dân tận tâm phục vụ, không gây phiền hà</w:t>
      </w:r>
      <w:r w:rsidR="00C4622E" w:rsidRPr="009C41C7">
        <w:rPr>
          <w:rFonts w:ascii="Times New Roman" w:hAnsi="Times New Roman"/>
          <w:color w:val="FF0000"/>
          <w:sz w:val="26"/>
          <w:szCs w:val="26"/>
          <w:highlight w:val="yellow"/>
        </w:rPr>
        <w:t>, sách nhiễu</w:t>
      </w:r>
      <w:r w:rsidR="007B3603" w:rsidRPr="009C41C7">
        <w:rPr>
          <w:rFonts w:ascii="Times New Roman" w:hAnsi="Times New Roman"/>
          <w:color w:val="FF0000"/>
          <w:sz w:val="26"/>
          <w:szCs w:val="26"/>
          <w:highlight w:val="yellow"/>
        </w:rPr>
        <w:t xml:space="preserve"> cho dân</w:t>
      </w:r>
      <w:r w:rsidR="00C4622E" w:rsidRPr="009C41C7">
        <w:rPr>
          <w:rFonts w:ascii="Times New Roman" w:hAnsi="Times New Roman"/>
          <w:color w:val="FF0000"/>
          <w:sz w:val="26"/>
          <w:szCs w:val="26"/>
          <w:highlight w:val="yellow"/>
        </w:rPr>
        <w:t>, lấy dân làm gốc</w:t>
      </w:r>
      <w:r w:rsidR="007B3603" w:rsidRPr="009C41C7">
        <w:rPr>
          <w:rFonts w:ascii="Times New Roman" w:hAnsi="Times New Roman"/>
          <w:color w:val="FF0000"/>
          <w:sz w:val="26"/>
          <w:szCs w:val="26"/>
          <w:highlight w:val="yellow"/>
        </w:rPr>
        <w:t xml:space="preserve"> </w:t>
      </w:r>
      <w:r w:rsidRPr="009C41C7">
        <w:rPr>
          <w:rFonts w:ascii="Times New Roman" w:hAnsi="Times New Roman"/>
          <w:color w:val="FF0000"/>
          <w:sz w:val="26"/>
          <w:szCs w:val="26"/>
          <w:highlight w:val="yellow"/>
        </w:rPr>
        <w:t>xxx</w:t>
      </w:r>
    </w:p>
    <w:p w:rsidR="005D0F95" w:rsidRDefault="005D0F95" w:rsidP="005D0F95">
      <w:pPr>
        <w:tabs>
          <w:tab w:val="left" w:pos="567"/>
          <w:tab w:val="left" w:pos="851"/>
        </w:tabs>
        <w:spacing w:after="0" w:line="312" w:lineRule="auto"/>
        <w:ind w:left="567"/>
        <w:jc w:val="both"/>
        <w:rPr>
          <w:rFonts w:ascii="Times New Roman" w:hAnsi="Times New Roman"/>
          <w:sz w:val="26"/>
          <w:szCs w:val="26"/>
        </w:rPr>
      </w:pPr>
      <w:r>
        <w:rPr>
          <w:rFonts w:ascii="Times New Roman" w:hAnsi="Times New Roman"/>
          <w:sz w:val="26"/>
          <w:szCs w:val="26"/>
        </w:rPr>
        <w:t xml:space="preserve">- Về trách nhiệm trong công tác: </w:t>
      </w:r>
      <w:r w:rsidR="00C4622E" w:rsidRPr="00C4622E">
        <w:rPr>
          <w:rFonts w:ascii="Times New Roman" w:hAnsi="Times New Roman"/>
          <w:color w:val="FF0000"/>
          <w:sz w:val="26"/>
          <w:szCs w:val="26"/>
          <w:highlight w:val="yellow"/>
        </w:rPr>
        <w:t xml:space="preserve">Tận tụy </w:t>
      </w:r>
      <w:r w:rsidR="00C4622E">
        <w:rPr>
          <w:rFonts w:ascii="Times New Roman" w:hAnsi="Times New Roman"/>
          <w:color w:val="FF0000"/>
          <w:sz w:val="26"/>
          <w:szCs w:val="26"/>
          <w:highlight w:val="yellow"/>
        </w:rPr>
        <w:t>với công việc, gắn trách nhiệm với công việc, dám</w:t>
      </w:r>
      <w:r w:rsidR="009C41C7">
        <w:rPr>
          <w:rFonts w:ascii="Times New Roman" w:hAnsi="Times New Roman"/>
          <w:color w:val="FF0000"/>
          <w:sz w:val="26"/>
          <w:szCs w:val="26"/>
          <w:highlight w:val="yellow"/>
        </w:rPr>
        <w:t xml:space="preserve"> nghĩ, dám</w:t>
      </w:r>
      <w:r w:rsidR="00C4622E">
        <w:rPr>
          <w:rFonts w:ascii="Times New Roman" w:hAnsi="Times New Roman"/>
          <w:color w:val="FF0000"/>
          <w:sz w:val="26"/>
          <w:szCs w:val="26"/>
          <w:highlight w:val="yellow"/>
        </w:rPr>
        <w:t xml:space="preserve"> làm, dám chịu trách nhiệm. Không lạm dụng chức vụ thu lợi bất chính, vi phạm pháp luật, không ưu ái bạn bè, người thân để trục lợi, hay tạo lợi ích nhóm </w:t>
      </w:r>
    </w:p>
    <w:p w:rsidR="00695596" w:rsidRDefault="005D0F95" w:rsidP="005D0F95">
      <w:pPr>
        <w:tabs>
          <w:tab w:val="left" w:pos="567"/>
          <w:tab w:val="left" w:pos="851"/>
        </w:tabs>
        <w:spacing w:after="0" w:line="312" w:lineRule="auto"/>
        <w:ind w:left="567"/>
        <w:jc w:val="both"/>
        <w:rPr>
          <w:rFonts w:ascii="Times New Roman" w:hAnsi="Times New Roman"/>
          <w:color w:val="FF0000"/>
          <w:sz w:val="26"/>
          <w:szCs w:val="26"/>
        </w:rPr>
      </w:pPr>
      <w:r>
        <w:rPr>
          <w:rFonts w:ascii="Times New Roman" w:hAnsi="Times New Roman"/>
          <w:sz w:val="26"/>
          <w:szCs w:val="26"/>
        </w:rPr>
        <w:lastRenderedPageBreak/>
        <w:t xml:space="preserve">- Về ý thức tổ chức, kỷ luật: </w:t>
      </w:r>
      <w:r w:rsidR="00E875CA" w:rsidRPr="009C41C7">
        <w:rPr>
          <w:rFonts w:ascii="Times New Roman" w:hAnsi="Times New Roman"/>
          <w:color w:val="FF0000"/>
          <w:sz w:val="26"/>
          <w:szCs w:val="26"/>
          <w:highlight w:val="yellow"/>
        </w:rPr>
        <w:t xml:space="preserve">CB-GV-CNV phải chấp hành nghiêm chỉnh </w:t>
      </w:r>
      <w:r w:rsidR="009C41C7" w:rsidRPr="009C41C7">
        <w:rPr>
          <w:rFonts w:ascii="Times New Roman" w:hAnsi="Times New Roman"/>
          <w:color w:val="FF0000"/>
          <w:sz w:val="26"/>
          <w:szCs w:val="26"/>
          <w:highlight w:val="yellow"/>
        </w:rPr>
        <w:t>Luật công chức, viên chức, nội quy kỷ luật của cơ quan, đơn vị</w:t>
      </w:r>
      <w:r w:rsidR="009C41C7">
        <w:rPr>
          <w:rFonts w:ascii="Times New Roman" w:hAnsi="Times New Roman"/>
          <w:color w:val="FF0000"/>
          <w:sz w:val="26"/>
          <w:szCs w:val="26"/>
        </w:rPr>
        <w:t xml:space="preserve">. </w:t>
      </w:r>
      <w:r w:rsidR="009C41C7" w:rsidRPr="009C41C7">
        <w:rPr>
          <w:rFonts w:ascii="Times New Roman" w:hAnsi="Times New Roman"/>
          <w:color w:val="FF0000"/>
          <w:sz w:val="26"/>
          <w:szCs w:val="26"/>
          <w:highlight w:val="yellow"/>
        </w:rPr>
        <w:t>Vào đầu năm học nhà trường tiến hành phổ biến các văn bản quy phạm pháp luật đến đến toàn thể CB-GV-CNV để</w:t>
      </w:r>
      <w:r w:rsidR="00695596">
        <w:rPr>
          <w:rFonts w:ascii="Times New Roman" w:hAnsi="Times New Roman"/>
          <w:color w:val="FF0000"/>
          <w:sz w:val="26"/>
          <w:szCs w:val="26"/>
          <w:highlight w:val="yellow"/>
        </w:rPr>
        <w:t xml:space="preserve"> mọi người hiểu rõ quyền nghĩa vụ và</w:t>
      </w:r>
      <w:r w:rsidR="009C41C7" w:rsidRPr="009C41C7">
        <w:rPr>
          <w:rFonts w:ascii="Times New Roman" w:hAnsi="Times New Roman"/>
          <w:color w:val="FF0000"/>
          <w:sz w:val="26"/>
          <w:szCs w:val="26"/>
          <w:highlight w:val="yellow"/>
        </w:rPr>
        <w:t xml:space="preserve"> thực hiện.</w:t>
      </w:r>
    </w:p>
    <w:p w:rsidR="00695596" w:rsidRDefault="00695596" w:rsidP="00695596">
      <w:pPr>
        <w:tabs>
          <w:tab w:val="left" w:pos="567"/>
          <w:tab w:val="left" w:pos="851"/>
        </w:tabs>
        <w:spacing w:after="0" w:line="312" w:lineRule="auto"/>
        <w:ind w:left="567"/>
        <w:jc w:val="both"/>
        <w:rPr>
          <w:rFonts w:ascii="Times New Roman" w:hAnsi="Times New Roman"/>
          <w:color w:val="FF0000"/>
          <w:sz w:val="26"/>
          <w:szCs w:val="26"/>
        </w:rPr>
      </w:pPr>
      <w:r>
        <w:rPr>
          <w:rFonts w:ascii="Times New Roman" w:hAnsi="Times New Roman"/>
          <w:sz w:val="26"/>
          <w:szCs w:val="26"/>
        </w:rPr>
        <w:t xml:space="preserve"> </w:t>
      </w:r>
      <w:r w:rsidR="005D0F95">
        <w:rPr>
          <w:rFonts w:ascii="Times New Roman" w:hAnsi="Times New Roman"/>
          <w:sz w:val="26"/>
          <w:szCs w:val="26"/>
        </w:rPr>
        <w:t xml:space="preserve">- Về đoàn kết nội bộ: </w:t>
      </w:r>
      <w:r w:rsidR="009C41C7">
        <w:rPr>
          <w:rFonts w:ascii="Times New Roman" w:hAnsi="Times New Roman"/>
          <w:sz w:val="26"/>
          <w:szCs w:val="26"/>
        </w:rPr>
        <w:t xml:space="preserve"> </w:t>
      </w:r>
      <w:r w:rsidR="009C41C7" w:rsidRPr="009C41C7">
        <w:rPr>
          <w:rFonts w:ascii="Times New Roman" w:hAnsi="Times New Roman"/>
          <w:color w:val="FF0000"/>
          <w:sz w:val="26"/>
          <w:szCs w:val="26"/>
          <w:highlight w:val="yellow"/>
        </w:rPr>
        <w:t>Vì sự ổn định và phát triển</w:t>
      </w:r>
      <w:r w:rsidR="009C41C7">
        <w:rPr>
          <w:rFonts w:ascii="Times New Roman" w:hAnsi="Times New Roman"/>
          <w:color w:val="FF0000"/>
          <w:sz w:val="26"/>
          <w:szCs w:val="26"/>
          <w:highlight w:val="yellow"/>
        </w:rPr>
        <w:t xml:space="preserve"> nhà trường</w:t>
      </w:r>
      <w:r w:rsidR="0039244E">
        <w:rPr>
          <w:rFonts w:ascii="Times New Roman" w:hAnsi="Times New Roman"/>
          <w:color w:val="FF0000"/>
          <w:sz w:val="26"/>
          <w:szCs w:val="26"/>
          <w:highlight w:val="yellow"/>
        </w:rPr>
        <w:t>,</w:t>
      </w:r>
      <w:r w:rsidR="009C41C7">
        <w:rPr>
          <w:rFonts w:ascii="Times New Roman" w:hAnsi="Times New Roman"/>
          <w:color w:val="FF0000"/>
          <w:sz w:val="26"/>
          <w:szCs w:val="26"/>
          <w:highlight w:val="yellow"/>
        </w:rPr>
        <w:t xml:space="preserve"> </w:t>
      </w:r>
      <w:r w:rsidR="0039244E">
        <w:rPr>
          <w:rFonts w:ascii="Times New Roman" w:hAnsi="Times New Roman"/>
          <w:color w:val="FF0000"/>
          <w:sz w:val="26"/>
          <w:szCs w:val="26"/>
          <w:highlight w:val="yellow"/>
        </w:rPr>
        <w:t>xây dựng mối đoàn kết nội bộ, xây dựng môi trường sư phạm thân thiện nêu cao tình thần tương thân tương ái, giúp nhau cùng tiến bộ</w:t>
      </w:r>
      <w:r w:rsidR="0076426A">
        <w:rPr>
          <w:rFonts w:ascii="Times New Roman" w:hAnsi="Times New Roman"/>
          <w:color w:val="FF0000"/>
          <w:sz w:val="26"/>
          <w:szCs w:val="26"/>
        </w:rPr>
        <w:t>.</w:t>
      </w:r>
    </w:p>
    <w:p w:rsidR="005D0F95" w:rsidRDefault="00695596" w:rsidP="00695596">
      <w:pPr>
        <w:tabs>
          <w:tab w:val="left" w:pos="567"/>
          <w:tab w:val="left" w:pos="851"/>
        </w:tabs>
        <w:spacing w:after="0" w:line="312" w:lineRule="auto"/>
        <w:ind w:left="567"/>
        <w:jc w:val="both"/>
        <w:rPr>
          <w:rFonts w:ascii="Times New Roman" w:hAnsi="Times New Roman"/>
          <w:b/>
          <w:sz w:val="26"/>
          <w:szCs w:val="26"/>
        </w:rPr>
      </w:pPr>
      <w:r>
        <w:rPr>
          <w:rFonts w:ascii="Times New Roman" w:hAnsi="Times New Roman"/>
          <w:sz w:val="26"/>
          <w:szCs w:val="26"/>
        </w:rPr>
        <w:t>3.</w:t>
      </w:r>
      <w:r>
        <w:rPr>
          <w:rFonts w:ascii="Times New Roman" w:hAnsi="Times New Roman"/>
          <w:b/>
          <w:sz w:val="26"/>
          <w:szCs w:val="26"/>
        </w:rPr>
        <w:t xml:space="preserve"> </w:t>
      </w:r>
      <w:r w:rsidR="005D0F95">
        <w:rPr>
          <w:rFonts w:ascii="Times New Roman" w:hAnsi="Times New Roman"/>
          <w:b/>
          <w:sz w:val="26"/>
          <w:szCs w:val="26"/>
        </w:rPr>
        <w:t>Các giải pháp về công tác tổ chức xây dựng Đảng gắn với giáo dục chính trị, tư tưởng trong đội ngũ cán bộ, đảng viên.</w:t>
      </w:r>
    </w:p>
    <w:p w:rsidR="005D0F95" w:rsidRDefault="005D0F95" w:rsidP="005D0F95">
      <w:pPr>
        <w:numPr>
          <w:ilvl w:val="0"/>
          <w:numId w:val="2"/>
        </w:numPr>
        <w:tabs>
          <w:tab w:val="left" w:pos="851"/>
        </w:tabs>
        <w:spacing w:after="0" w:line="312" w:lineRule="auto"/>
        <w:ind w:left="0" w:firstLine="567"/>
        <w:jc w:val="both"/>
        <w:rPr>
          <w:rFonts w:ascii="Times New Roman" w:hAnsi="Times New Roman"/>
          <w:sz w:val="26"/>
          <w:szCs w:val="26"/>
        </w:rPr>
      </w:pPr>
      <w:r>
        <w:rPr>
          <w:rFonts w:ascii="Times New Roman" w:hAnsi="Times New Roman"/>
          <w:sz w:val="26"/>
          <w:szCs w:val="26"/>
        </w:rPr>
        <w:t>Đảng ủy trưởng đã triển khai đến các cấp ủy chi bộ phân công Đảng viên phụ trách công tác dân vận, nắm bắt dư luận xã hội tại các đơn vị trực thuộc trường để thường xuyên hiểu rõ tình hình tư tưởng, tâm trạng của đảng viên, cán bộ công chức, người lao động trong đơn vị, nhất là khi có những sự kiện, diễn biến phức tạp, nhạy cảm chính trị, kiên quyết không để cá nhân trong đơn vị bị lôi kéo vào các hoạt động xâm phạm an ninh quốc gia và các hành vi vi phạm pháp luật.</w:t>
      </w:r>
    </w:p>
    <w:p w:rsidR="005D0F95" w:rsidRDefault="005D0F95" w:rsidP="005D0F95">
      <w:pPr>
        <w:numPr>
          <w:ilvl w:val="0"/>
          <w:numId w:val="2"/>
        </w:numPr>
        <w:tabs>
          <w:tab w:val="left" w:pos="567"/>
          <w:tab w:val="left" w:pos="851"/>
        </w:tabs>
        <w:spacing w:after="0" w:line="312" w:lineRule="auto"/>
        <w:ind w:left="0" w:firstLine="567"/>
        <w:jc w:val="both"/>
        <w:rPr>
          <w:rFonts w:ascii="Times New Roman" w:hAnsi="Times New Roman"/>
          <w:sz w:val="26"/>
          <w:szCs w:val="26"/>
        </w:rPr>
      </w:pPr>
      <w:r>
        <w:rPr>
          <w:rFonts w:ascii="Times New Roman" w:hAnsi="Times New Roman"/>
          <w:sz w:val="26"/>
          <w:szCs w:val="26"/>
        </w:rPr>
        <w:t>Thường xuyên tổ chức sinh hoạt tư tưởng, tổ chức trao đổi, đối thoại trong nội bộ (lãnh đạo nhà trường đối thoại với toàn thể cán bộ, viên chức, người lao động ít nhất 2 lần/năm học; Đảng ủy thực hiện nghiêm túc việc đối thoại với toàn thể Đảng viên 2 lần/ năm học như Nghị quyết Đại hội Đảng bộ trường đã đề ra), nhất là thông qua các buổi sinh hoạt chi bộ, sinh hoạt đơn vị, qua các nguồn thông tin bên trong và ngoài trường để xem xét, phát hiện, đánh giá, tìm nguyên nhân các biểu hiện, đồng thời đề ra các biện pháp đấu tranh, xử lý, khắc phục một cách phù hợp, đúng mức.</w:t>
      </w:r>
    </w:p>
    <w:p w:rsidR="005D0F95" w:rsidRDefault="005D0F95" w:rsidP="005D0F95">
      <w:pPr>
        <w:numPr>
          <w:ilvl w:val="0"/>
          <w:numId w:val="2"/>
        </w:numPr>
        <w:tabs>
          <w:tab w:val="left" w:pos="567"/>
          <w:tab w:val="left" w:pos="851"/>
        </w:tabs>
        <w:spacing w:after="0" w:line="312" w:lineRule="auto"/>
        <w:ind w:left="0" w:firstLine="567"/>
        <w:jc w:val="both"/>
        <w:rPr>
          <w:rFonts w:ascii="Times New Roman" w:hAnsi="Times New Roman"/>
          <w:b/>
          <w:sz w:val="26"/>
          <w:szCs w:val="26"/>
        </w:rPr>
      </w:pPr>
      <w:r>
        <w:rPr>
          <w:rFonts w:ascii="Times New Roman" w:hAnsi="Times New Roman"/>
          <w:sz w:val="26"/>
          <w:szCs w:val="26"/>
        </w:rPr>
        <w:t>Thực hiện nghiêm túc Nghị quyết Trung ương 4, khóa XI về xây dựng Đảng; kịp thời thực hiện hiệu quả các giải pháp khắc phục, sửa chữa những hạn chế, khuyết điểm trong giáo dục chính trị, tư tưởng gắn với đẩy mạnh học tập và làm theo tư tưởng, tấm gương đạo đức, phong cách Hồ Chí Minh. Đảng ủy và các cấp ủy chi bộ thực hiện nghiêm túc công tác đánh giá và xếp loại đảng viên, cơ sở Đảng hàng năm. Việc thực hiện Chỉ thị 03 của Bộ chính trị về học tập và làm theo tư tưởng, tấm gương đạo đức, phong cách Hồ Chí Minh được triển khai sâu rộng đến tất cả đảng viên và toàn thể cán bộ, viên chức, người lao động. Có sơ kết, đánh giá hàng năm, có đề nghị Đảng ủy ngành khen thưởng và đã biểu dương những tập thể, cá nhân tiêu biểu, xuất sắc trong thực hiện cuộc vận động.</w:t>
      </w:r>
    </w:p>
    <w:p w:rsidR="005D0F95" w:rsidRDefault="005D0F95" w:rsidP="005D0F95">
      <w:pPr>
        <w:numPr>
          <w:ilvl w:val="0"/>
          <w:numId w:val="1"/>
        </w:numPr>
        <w:tabs>
          <w:tab w:val="left" w:pos="567"/>
          <w:tab w:val="left" w:pos="851"/>
        </w:tabs>
        <w:spacing w:after="0" w:line="312" w:lineRule="auto"/>
        <w:ind w:left="0" w:firstLine="567"/>
        <w:jc w:val="both"/>
        <w:rPr>
          <w:rFonts w:ascii="Times New Roman" w:hAnsi="Times New Roman"/>
          <w:b/>
          <w:sz w:val="26"/>
          <w:szCs w:val="26"/>
        </w:rPr>
      </w:pPr>
      <w:r>
        <w:rPr>
          <w:rFonts w:ascii="Times New Roman" w:hAnsi="Times New Roman"/>
          <w:b/>
          <w:sz w:val="26"/>
          <w:szCs w:val="26"/>
        </w:rPr>
        <w:t xml:space="preserve"> Kiên trì giáo dục, thuyết phục, đấu tranh, phê phán những biểu hiện suy thoái về tư tưởng chính trị, “tự diễn biến”, “tự chuyển hóa” trong nội bộ Đảng</w:t>
      </w:r>
    </w:p>
    <w:p w:rsidR="005D0F95" w:rsidRDefault="005D0F95" w:rsidP="005D0F95">
      <w:pPr>
        <w:tabs>
          <w:tab w:val="left" w:pos="567"/>
          <w:tab w:val="left" w:pos="851"/>
        </w:tabs>
        <w:spacing w:after="0" w:line="312" w:lineRule="auto"/>
        <w:ind w:firstLine="567"/>
        <w:jc w:val="both"/>
        <w:rPr>
          <w:rFonts w:ascii="Times New Roman" w:hAnsi="Times New Roman"/>
          <w:sz w:val="26"/>
          <w:szCs w:val="26"/>
        </w:rPr>
      </w:pPr>
      <w:r>
        <w:rPr>
          <w:rFonts w:ascii="Times New Roman" w:hAnsi="Times New Roman"/>
          <w:sz w:val="26"/>
          <w:szCs w:val="26"/>
        </w:rPr>
        <w:t xml:space="preserve"> Cấp ủy các chi bộ trực thuộc Đảng bộ trường luôn quan tâm đến tư tưởng của cá nhân đảng viên và cán bộ viên chức, từ đó phát hiện ra những cá nhân có biểu hiện </w:t>
      </w:r>
      <w:r>
        <w:rPr>
          <w:rFonts w:ascii="Times New Roman" w:hAnsi="Times New Roman"/>
          <w:sz w:val="26"/>
          <w:szCs w:val="26"/>
        </w:rPr>
        <w:lastRenderedPageBreak/>
        <w:t xml:space="preserve">phát ngôn và hành vi chưa đúng quy định, chưa vì quyền lợi của tập thể để trao đổi, giáo dục, thuyết phục, đấu tranh ngay. </w:t>
      </w:r>
    </w:p>
    <w:p w:rsidR="005D0F95" w:rsidRDefault="005D0F95" w:rsidP="005D0F95">
      <w:pPr>
        <w:numPr>
          <w:ilvl w:val="0"/>
          <w:numId w:val="1"/>
        </w:numPr>
        <w:tabs>
          <w:tab w:val="left" w:pos="567"/>
          <w:tab w:val="left" w:pos="851"/>
        </w:tabs>
        <w:spacing w:after="0" w:line="312" w:lineRule="auto"/>
        <w:ind w:left="0" w:firstLine="567"/>
        <w:jc w:val="both"/>
        <w:rPr>
          <w:rFonts w:ascii="Times New Roman" w:hAnsi="Times New Roman"/>
          <w:b/>
          <w:sz w:val="26"/>
          <w:szCs w:val="26"/>
        </w:rPr>
      </w:pPr>
      <w:r>
        <w:rPr>
          <w:rFonts w:ascii="Times New Roman" w:hAnsi="Times New Roman"/>
          <w:b/>
          <w:sz w:val="26"/>
          <w:szCs w:val="26"/>
        </w:rPr>
        <w:t xml:space="preserve"> Củng cố lực lượng chính trị nòng cốt, phản ứng nhanh tại cơ sở đối với các vụ việc nhạy cảm chính trị, xã hội</w:t>
      </w:r>
    </w:p>
    <w:p w:rsidR="005D0F95" w:rsidRDefault="005D0F95" w:rsidP="005D0F95">
      <w:pPr>
        <w:tabs>
          <w:tab w:val="left" w:pos="567"/>
          <w:tab w:val="left" w:pos="851"/>
        </w:tabs>
        <w:spacing w:after="0" w:line="312" w:lineRule="auto"/>
        <w:ind w:firstLine="567"/>
        <w:jc w:val="both"/>
        <w:rPr>
          <w:rFonts w:ascii="Times New Roman" w:hAnsi="Times New Roman"/>
          <w:sz w:val="26"/>
          <w:szCs w:val="26"/>
        </w:rPr>
      </w:pPr>
      <w:r>
        <w:rPr>
          <w:rFonts w:ascii="Times New Roman" w:hAnsi="Times New Roman"/>
          <w:sz w:val="26"/>
          <w:szCs w:val="26"/>
        </w:rPr>
        <w:t xml:space="preserve">Đảng ủy trường đặc biệt quan tâm đến tư tưởng của đội ngũ cán bộ viên chức, đặc biệt là cán bộ chủ chốt, từ đó có các biện pháp thích hợp tuyên truyền cho đội ngũ và giáo dục học sinh sinh viên thông qua công tác giảng dạy, thông qua hoạt động Đoàn thanh niên và Hội sinh viên, để có thể phản ứng kịp thời trong những vụ việc nhạy cảm, ví dụ như những đợt phối hợp theo dõi tình hình sinh viên tham gia biểu tình chống Trung Quốc, không có sinh viên học sinh nào của trường tham gia các hoạt động biểu tình hay tụ tập đông người trái pháp luật.  </w:t>
      </w:r>
    </w:p>
    <w:p w:rsidR="005D0F95" w:rsidRDefault="005D0F95" w:rsidP="005D0F95">
      <w:pPr>
        <w:numPr>
          <w:ilvl w:val="0"/>
          <w:numId w:val="1"/>
        </w:numPr>
        <w:tabs>
          <w:tab w:val="left" w:pos="567"/>
          <w:tab w:val="left" w:pos="851"/>
        </w:tabs>
        <w:spacing w:after="0" w:line="312" w:lineRule="auto"/>
        <w:ind w:left="0" w:firstLine="567"/>
        <w:jc w:val="both"/>
        <w:rPr>
          <w:rFonts w:ascii="Times New Roman" w:hAnsi="Times New Roman"/>
          <w:b/>
          <w:sz w:val="26"/>
          <w:szCs w:val="26"/>
        </w:rPr>
      </w:pPr>
      <w:r>
        <w:rPr>
          <w:rFonts w:ascii="Times New Roman" w:hAnsi="Times New Roman"/>
          <w:b/>
          <w:sz w:val="26"/>
          <w:szCs w:val="26"/>
        </w:rPr>
        <w:t xml:space="preserve"> Tăng cường kiểm tra, giám sát, xem xét kỷ luật nghiêm minh đối với cán bộ, đảng viên suy thoái về tư tưởng chính trị, “tự diễn biến”, “tự chuyển hóa” theo đúng quy định của Đảng</w:t>
      </w:r>
    </w:p>
    <w:p w:rsidR="005D0F95" w:rsidRDefault="005D0F95" w:rsidP="005D0F95">
      <w:pPr>
        <w:numPr>
          <w:ilvl w:val="0"/>
          <w:numId w:val="1"/>
        </w:numPr>
        <w:tabs>
          <w:tab w:val="left" w:pos="567"/>
          <w:tab w:val="left" w:pos="851"/>
        </w:tabs>
        <w:spacing w:after="0" w:line="312" w:lineRule="auto"/>
        <w:ind w:left="0" w:firstLine="567"/>
        <w:jc w:val="both"/>
        <w:rPr>
          <w:rFonts w:ascii="Times New Roman" w:hAnsi="Times New Roman"/>
          <w:b/>
          <w:sz w:val="26"/>
          <w:szCs w:val="26"/>
        </w:rPr>
      </w:pPr>
      <w:r>
        <w:rPr>
          <w:rFonts w:ascii="Times New Roman" w:hAnsi="Times New Roman"/>
          <w:b/>
          <w:sz w:val="26"/>
          <w:szCs w:val="26"/>
        </w:rPr>
        <w:t xml:space="preserve"> Đánh giá chung</w:t>
      </w:r>
    </w:p>
    <w:p w:rsidR="005D0F95" w:rsidRPr="00B02291" w:rsidRDefault="005D0F95" w:rsidP="005D0F95">
      <w:pPr>
        <w:tabs>
          <w:tab w:val="left" w:pos="567"/>
          <w:tab w:val="left" w:pos="851"/>
        </w:tabs>
        <w:spacing w:after="0" w:line="312" w:lineRule="auto"/>
        <w:ind w:firstLine="567"/>
        <w:jc w:val="both"/>
        <w:rPr>
          <w:rFonts w:ascii="Times New Roman" w:hAnsi="Times New Roman"/>
          <w:sz w:val="26"/>
          <w:szCs w:val="26"/>
        </w:rPr>
      </w:pPr>
      <w:r>
        <w:rPr>
          <w:rFonts w:ascii="Times New Roman" w:hAnsi="Times New Roman"/>
          <w:b/>
          <w:sz w:val="26"/>
          <w:szCs w:val="26"/>
        </w:rPr>
        <w:t xml:space="preserve">Mặt được: </w:t>
      </w:r>
      <w:r w:rsidR="006A5713" w:rsidRPr="00B02291">
        <w:rPr>
          <w:rFonts w:ascii="Times New Roman" w:hAnsi="Times New Roman"/>
          <w:color w:val="FF0000"/>
          <w:sz w:val="26"/>
          <w:szCs w:val="26"/>
          <w:highlight w:val="yellow"/>
        </w:rPr>
        <w:t>BCH Đảng bộ, Ban giám Hiệu nhà trường đã phối hợp chặt chẽ và triển khai thực hiện Đề án</w:t>
      </w:r>
      <w:r w:rsidR="00AD0AC0" w:rsidRPr="00B02291">
        <w:rPr>
          <w:rFonts w:ascii="Times New Roman" w:hAnsi="Times New Roman"/>
          <w:color w:val="FF0000"/>
          <w:sz w:val="26"/>
          <w:szCs w:val="26"/>
          <w:highlight w:val="yellow"/>
        </w:rPr>
        <w:t xml:space="preserve"> 02-D-A/TU ngày 24/3/2014 của Thành ủy Tp. Hồ Chí Minh đến toàn thể các tổ chức Đoàn thể, CB-GV-CNV do vậy việc “Phòng chống biểu hiện suy thoái về tư tưởng chính chị, “tự diễn biến”, “tự chuyển hóa” trong  Đảng bộ và phán bác các quan điểm sai lầm” đã thu được kết quả tốt trong phạm vi nhà trường. Kể từ khi triển khai thực hiện Đề án tập thể Đảng viên, CB-GV-CNV đã nêu cao tinh thần trách nhiệm, không có trường hợp nào bị lôi kéo, tham gia vào các hoạt động chống phá Đảng, Nhà nước</w:t>
      </w:r>
      <w:r w:rsidR="00B02291" w:rsidRPr="00B02291">
        <w:rPr>
          <w:rFonts w:ascii="Times New Roman" w:hAnsi="Times New Roman"/>
          <w:color w:val="FF0000"/>
          <w:sz w:val="26"/>
          <w:szCs w:val="26"/>
          <w:highlight w:val="yellow"/>
        </w:rPr>
        <w:t xml:space="preserve"> cũng như chưa phát hiện một trường hợp nào có thái độ, biểu hiện “tự diễn biến”, “tự chuyển hóa”  </w:t>
      </w:r>
      <w:r w:rsidRPr="00B02291">
        <w:rPr>
          <w:rFonts w:ascii="Times New Roman" w:hAnsi="Times New Roman"/>
          <w:color w:val="FF0000"/>
          <w:sz w:val="26"/>
          <w:szCs w:val="26"/>
          <w:highlight w:val="yellow"/>
        </w:rPr>
        <w:t>xxx</w:t>
      </w:r>
    </w:p>
    <w:p w:rsidR="00F856BE" w:rsidRDefault="005D0F95" w:rsidP="005D0F95">
      <w:pPr>
        <w:tabs>
          <w:tab w:val="left" w:pos="567"/>
          <w:tab w:val="left" w:pos="851"/>
        </w:tabs>
        <w:spacing w:after="0" w:line="312" w:lineRule="auto"/>
        <w:ind w:firstLine="567"/>
        <w:jc w:val="both"/>
        <w:rPr>
          <w:rFonts w:ascii="Times New Roman" w:hAnsi="Times New Roman"/>
          <w:sz w:val="26"/>
          <w:szCs w:val="26"/>
        </w:rPr>
      </w:pPr>
      <w:r w:rsidRPr="00B02291">
        <w:rPr>
          <w:rFonts w:ascii="Times New Roman" w:hAnsi="Times New Roman"/>
          <w:sz w:val="26"/>
          <w:szCs w:val="26"/>
        </w:rPr>
        <w:t xml:space="preserve">Mặt hạn chế: </w:t>
      </w:r>
    </w:p>
    <w:p w:rsidR="0076426A" w:rsidRDefault="00F856BE" w:rsidP="005D0F95">
      <w:pPr>
        <w:tabs>
          <w:tab w:val="left" w:pos="567"/>
          <w:tab w:val="left" w:pos="851"/>
        </w:tabs>
        <w:spacing w:after="0" w:line="312" w:lineRule="auto"/>
        <w:ind w:firstLine="567"/>
        <w:jc w:val="both"/>
        <w:rPr>
          <w:rFonts w:ascii="Times New Roman" w:hAnsi="Times New Roman"/>
          <w:color w:val="FF0000"/>
          <w:sz w:val="26"/>
          <w:szCs w:val="26"/>
          <w:highlight w:val="yellow"/>
        </w:rPr>
      </w:pPr>
      <w:r>
        <w:rPr>
          <w:rFonts w:ascii="Times New Roman" w:hAnsi="Times New Roman"/>
          <w:sz w:val="26"/>
          <w:szCs w:val="26"/>
        </w:rPr>
        <w:t xml:space="preserve">- </w:t>
      </w:r>
      <w:r w:rsidR="00B02291" w:rsidRPr="00B02291">
        <w:rPr>
          <w:rFonts w:ascii="Times New Roman" w:hAnsi="Times New Roman"/>
          <w:sz w:val="26"/>
          <w:szCs w:val="26"/>
          <w:highlight w:val="yellow"/>
        </w:rPr>
        <w:t xml:space="preserve">Nhà trường chỉ có thể </w:t>
      </w:r>
      <w:r w:rsidR="00B02291">
        <w:rPr>
          <w:rFonts w:ascii="Times New Roman" w:hAnsi="Times New Roman"/>
          <w:sz w:val="26"/>
          <w:szCs w:val="26"/>
          <w:highlight w:val="yellow"/>
        </w:rPr>
        <w:t>kiểm soát và lắm bắt diễn biến tư tưởng của đội ngũ t</w:t>
      </w:r>
      <w:r w:rsidR="00B02291" w:rsidRPr="00B02291">
        <w:rPr>
          <w:rFonts w:ascii="Times New Roman" w:hAnsi="Times New Roman"/>
          <w:color w:val="FF0000"/>
          <w:sz w:val="26"/>
          <w:szCs w:val="26"/>
          <w:highlight w:val="yellow"/>
        </w:rPr>
        <w:t>rong phạm vi Nhà trường</w:t>
      </w:r>
      <w:r w:rsidR="00B02291">
        <w:rPr>
          <w:rFonts w:ascii="Times New Roman" w:hAnsi="Times New Roman"/>
          <w:color w:val="FF0000"/>
          <w:sz w:val="26"/>
          <w:szCs w:val="26"/>
          <w:highlight w:val="yellow"/>
        </w:rPr>
        <w:t xml:space="preserve"> và trong thời gian làm việc</w:t>
      </w:r>
      <w:r w:rsidR="0076426A">
        <w:rPr>
          <w:rFonts w:ascii="Times New Roman" w:hAnsi="Times New Roman"/>
          <w:color w:val="FF0000"/>
          <w:sz w:val="26"/>
          <w:szCs w:val="26"/>
          <w:highlight w:val="yellow"/>
        </w:rPr>
        <w:t xml:space="preserve"> tại đơn vị</w:t>
      </w:r>
      <w:r w:rsidR="00B02291">
        <w:rPr>
          <w:rFonts w:ascii="Times New Roman" w:hAnsi="Times New Roman"/>
          <w:color w:val="FF0000"/>
          <w:sz w:val="26"/>
          <w:szCs w:val="26"/>
          <w:highlight w:val="yellow"/>
        </w:rPr>
        <w:t>, còn ngoài phạm vi nhà trườ</w:t>
      </w:r>
      <w:r>
        <w:rPr>
          <w:rFonts w:ascii="Times New Roman" w:hAnsi="Times New Roman"/>
          <w:color w:val="FF0000"/>
          <w:sz w:val="26"/>
          <w:szCs w:val="26"/>
          <w:highlight w:val="yellow"/>
        </w:rPr>
        <w:t>ng và thời gian làm việc nhà trường không kiểm soát được.</w:t>
      </w:r>
    </w:p>
    <w:p w:rsidR="00F856BE" w:rsidRPr="00B07186" w:rsidRDefault="0076426A" w:rsidP="005D0F95">
      <w:pPr>
        <w:tabs>
          <w:tab w:val="left" w:pos="567"/>
          <w:tab w:val="left" w:pos="851"/>
        </w:tabs>
        <w:spacing w:after="0" w:line="312" w:lineRule="auto"/>
        <w:ind w:firstLine="567"/>
        <w:jc w:val="both"/>
        <w:rPr>
          <w:rFonts w:ascii="Times New Roman" w:hAnsi="Times New Roman"/>
          <w:sz w:val="26"/>
          <w:szCs w:val="26"/>
        </w:rPr>
      </w:pPr>
      <w:r w:rsidRPr="00B07186">
        <w:rPr>
          <w:rFonts w:ascii="Times New Roman" w:hAnsi="Times New Roman"/>
          <w:sz w:val="26"/>
          <w:szCs w:val="26"/>
          <w:highlight w:val="yellow"/>
        </w:rPr>
        <w:t xml:space="preserve"> </w:t>
      </w:r>
      <w:r w:rsidR="00F856BE" w:rsidRPr="00B07186">
        <w:rPr>
          <w:rFonts w:ascii="Times New Roman" w:hAnsi="Times New Roman"/>
          <w:sz w:val="26"/>
          <w:szCs w:val="26"/>
          <w:highlight w:val="yellow"/>
        </w:rPr>
        <w:t xml:space="preserve">- Vấn đề tư tưởng của mỗi một con người nếu không có hành vi hoặc biểu hiện ra bên ngoài thì rất khó nhận biết và đánh giá chính xác để có những biện pháp phù hợp </w:t>
      </w:r>
      <w:r w:rsidR="00B07186" w:rsidRPr="00B07186">
        <w:rPr>
          <w:rFonts w:ascii="Times New Roman" w:hAnsi="Times New Roman"/>
          <w:sz w:val="26"/>
          <w:szCs w:val="26"/>
          <w:highlight w:val="yellow"/>
        </w:rPr>
        <w:t xml:space="preserve">chống “tự diễn biến”; “tự chuyển hóa” </w:t>
      </w:r>
      <w:r w:rsidR="00F856BE" w:rsidRPr="00B07186">
        <w:rPr>
          <w:rFonts w:ascii="Times New Roman" w:hAnsi="Times New Roman"/>
          <w:sz w:val="26"/>
          <w:szCs w:val="26"/>
          <w:highlight w:val="yellow"/>
        </w:rPr>
        <w:t xml:space="preserve">do đó </w:t>
      </w:r>
      <w:r w:rsidR="00B07186" w:rsidRPr="00B07186">
        <w:rPr>
          <w:rFonts w:ascii="Times New Roman" w:hAnsi="Times New Roman"/>
          <w:sz w:val="26"/>
          <w:szCs w:val="26"/>
          <w:highlight w:val="yellow"/>
        </w:rPr>
        <w:t>còn gặp nhiều khó khăn trong triển kh</w:t>
      </w:r>
      <w:r>
        <w:rPr>
          <w:rFonts w:ascii="Times New Roman" w:hAnsi="Times New Roman"/>
          <w:sz w:val="26"/>
          <w:szCs w:val="26"/>
          <w:highlight w:val="yellow"/>
        </w:rPr>
        <w:t>ai</w:t>
      </w:r>
      <w:r w:rsidR="00B07186" w:rsidRPr="00B07186">
        <w:rPr>
          <w:rFonts w:ascii="Times New Roman" w:hAnsi="Times New Roman"/>
          <w:sz w:val="26"/>
          <w:szCs w:val="26"/>
          <w:highlight w:val="yellow"/>
        </w:rPr>
        <w:t xml:space="preserve"> thực hiện Đề án</w:t>
      </w:r>
      <w:r>
        <w:rPr>
          <w:rFonts w:ascii="Times New Roman" w:hAnsi="Times New Roman"/>
          <w:sz w:val="26"/>
          <w:szCs w:val="26"/>
          <w:highlight w:val="yellow"/>
        </w:rPr>
        <w:t xml:space="preserve"> nếu tinh thần tự giác của cá nhân </w:t>
      </w:r>
      <w:r w:rsidR="000B2CD2">
        <w:rPr>
          <w:rFonts w:ascii="Times New Roman" w:hAnsi="Times New Roman"/>
          <w:sz w:val="26"/>
          <w:szCs w:val="26"/>
          <w:highlight w:val="yellow"/>
        </w:rPr>
        <w:t>không cao</w:t>
      </w:r>
      <w:r w:rsidR="00B07186" w:rsidRPr="00B07186">
        <w:rPr>
          <w:rFonts w:ascii="Times New Roman" w:hAnsi="Times New Roman"/>
          <w:sz w:val="26"/>
          <w:szCs w:val="26"/>
          <w:highlight w:val="yellow"/>
        </w:rPr>
        <w:t>.</w:t>
      </w:r>
    </w:p>
    <w:p w:rsidR="005D0F95" w:rsidRPr="005D60A0" w:rsidRDefault="005D0F95" w:rsidP="005D0F95">
      <w:pPr>
        <w:tabs>
          <w:tab w:val="left" w:pos="567"/>
          <w:tab w:val="left" w:pos="851"/>
        </w:tabs>
        <w:spacing w:after="0" w:line="312" w:lineRule="auto"/>
        <w:ind w:firstLine="567"/>
        <w:jc w:val="both"/>
        <w:rPr>
          <w:rFonts w:ascii="Times New Roman" w:hAnsi="Times New Roman"/>
          <w:sz w:val="26"/>
          <w:szCs w:val="26"/>
        </w:rPr>
      </w:pPr>
      <w:r w:rsidRPr="005D60A0">
        <w:rPr>
          <w:rFonts w:ascii="Times New Roman" w:hAnsi="Times New Roman"/>
          <w:sz w:val="26"/>
          <w:szCs w:val="26"/>
          <w:highlight w:val="yellow"/>
        </w:rPr>
        <w:t xml:space="preserve">Đề xuất: </w:t>
      </w:r>
      <w:r w:rsidR="002F2407" w:rsidRPr="005D60A0">
        <w:rPr>
          <w:rFonts w:ascii="Times New Roman" w:hAnsi="Times New Roman"/>
          <w:sz w:val="26"/>
          <w:szCs w:val="26"/>
          <w:highlight w:val="yellow"/>
        </w:rPr>
        <w:t>Cần tăng cường nhiều hơn nữa thông tin, tuyên truyền về chống “diễn biến hòa bình “ trong tình hình hiện nay.</w:t>
      </w:r>
      <w:r w:rsidRPr="005D60A0">
        <w:rPr>
          <w:rFonts w:ascii="Times New Roman" w:hAnsi="Times New Roman"/>
          <w:sz w:val="26"/>
          <w:szCs w:val="26"/>
          <w:highlight w:val="yellow"/>
        </w:rPr>
        <w:t>xxx</w:t>
      </w:r>
    </w:p>
    <w:p w:rsidR="005D0F95" w:rsidRPr="00B07186" w:rsidRDefault="005D0F95" w:rsidP="005D0F95">
      <w:pPr>
        <w:tabs>
          <w:tab w:val="left" w:pos="567"/>
          <w:tab w:val="left" w:pos="851"/>
        </w:tabs>
        <w:spacing w:after="0" w:line="312" w:lineRule="auto"/>
        <w:ind w:firstLine="567"/>
        <w:jc w:val="both"/>
        <w:rPr>
          <w:rFonts w:ascii="Times New Roman" w:hAnsi="Times New Roman"/>
          <w:sz w:val="26"/>
          <w:szCs w:val="26"/>
        </w:rPr>
      </w:pPr>
      <w:r>
        <w:rPr>
          <w:rFonts w:ascii="Times New Roman" w:hAnsi="Times New Roman"/>
          <w:b/>
          <w:sz w:val="26"/>
          <w:szCs w:val="26"/>
        </w:rPr>
        <w:t xml:space="preserve">Kiến nghị: </w:t>
      </w:r>
      <w:r w:rsidR="00B07186" w:rsidRPr="00B07186">
        <w:rPr>
          <w:rFonts w:ascii="Times New Roman" w:hAnsi="Times New Roman"/>
          <w:sz w:val="26"/>
          <w:szCs w:val="26"/>
          <w:highlight w:val="yellow"/>
        </w:rPr>
        <w:t xml:space="preserve">Ban Tư tưởng văn hóa Thành Ủy, Ban tuyên giáo Thành Ủy cần có cần có nhiều thông tin tuyên truyền và phố biến kinh nghiệm, phương pháp nhận diện những âm mưu, thủ đoạn và những hình thức tuyên truyền chống phá đảng, Nhà nước </w:t>
      </w:r>
      <w:r w:rsidR="00B07186" w:rsidRPr="00B07186">
        <w:rPr>
          <w:rFonts w:ascii="Times New Roman" w:hAnsi="Times New Roman"/>
          <w:sz w:val="26"/>
          <w:szCs w:val="26"/>
          <w:highlight w:val="yellow"/>
        </w:rPr>
        <w:lastRenderedPageBreak/>
        <w:t>của các thế lực phản động</w:t>
      </w:r>
      <w:r w:rsidR="000B2CD2">
        <w:rPr>
          <w:rFonts w:ascii="Times New Roman" w:hAnsi="Times New Roman"/>
          <w:sz w:val="26"/>
          <w:szCs w:val="26"/>
          <w:highlight w:val="yellow"/>
        </w:rPr>
        <w:t>,</w:t>
      </w:r>
      <w:r w:rsidR="00B07186" w:rsidRPr="00B07186">
        <w:rPr>
          <w:rFonts w:ascii="Times New Roman" w:hAnsi="Times New Roman"/>
          <w:sz w:val="26"/>
          <w:szCs w:val="26"/>
          <w:highlight w:val="yellow"/>
        </w:rPr>
        <w:t xml:space="preserve"> thù địch để đơn vị cơ sở tham khảo và đưa ra các biện pháp phòng chống cho phù hợp</w:t>
      </w:r>
      <w:r w:rsidR="000B2CD2">
        <w:rPr>
          <w:rFonts w:ascii="Times New Roman" w:hAnsi="Times New Roman"/>
          <w:sz w:val="26"/>
          <w:szCs w:val="26"/>
          <w:highlight w:val="yellow"/>
        </w:rPr>
        <w:t xml:space="preserve"> với đơn vị của mì</w:t>
      </w:r>
      <w:bookmarkStart w:id="0" w:name="_GoBack"/>
      <w:bookmarkEnd w:id="0"/>
      <w:r w:rsidR="000B2CD2">
        <w:rPr>
          <w:rFonts w:ascii="Times New Roman" w:hAnsi="Times New Roman"/>
          <w:sz w:val="26"/>
          <w:szCs w:val="26"/>
          <w:highlight w:val="yellow"/>
        </w:rPr>
        <w:t>nh</w:t>
      </w:r>
      <w:r w:rsidR="00B07186" w:rsidRPr="00B07186">
        <w:rPr>
          <w:rFonts w:ascii="Times New Roman" w:hAnsi="Times New Roman"/>
          <w:sz w:val="26"/>
          <w:szCs w:val="26"/>
          <w:highlight w:val="yellow"/>
        </w:rPr>
        <w:t>.</w:t>
      </w:r>
    </w:p>
    <w:p w:rsidR="002A0592" w:rsidRPr="00B07186" w:rsidRDefault="002A0592"/>
    <w:sectPr w:rsidR="002A0592" w:rsidRPr="00B07186"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915B2"/>
    <w:multiLevelType w:val="hybridMultilevel"/>
    <w:tmpl w:val="4E241818"/>
    <w:lvl w:ilvl="0" w:tplc="45E85FE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9C17AE"/>
    <w:multiLevelType w:val="hybridMultilevel"/>
    <w:tmpl w:val="D270CBDA"/>
    <w:lvl w:ilvl="0" w:tplc="D2827624">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
    <w:nsid w:val="2F742B56"/>
    <w:multiLevelType w:val="hybridMultilevel"/>
    <w:tmpl w:val="289C2E02"/>
    <w:lvl w:ilvl="0" w:tplc="D18C9EDE">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8651115"/>
    <w:multiLevelType w:val="hybridMultilevel"/>
    <w:tmpl w:val="2E4C8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95"/>
    <w:rsid w:val="0006091F"/>
    <w:rsid w:val="000B2CD2"/>
    <w:rsid w:val="002A0592"/>
    <w:rsid w:val="002F2407"/>
    <w:rsid w:val="00313193"/>
    <w:rsid w:val="0034347B"/>
    <w:rsid w:val="0039244E"/>
    <w:rsid w:val="004E3CF8"/>
    <w:rsid w:val="005D0F95"/>
    <w:rsid w:val="005D60A0"/>
    <w:rsid w:val="00600D2D"/>
    <w:rsid w:val="00695596"/>
    <w:rsid w:val="006A5713"/>
    <w:rsid w:val="0076426A"/>
    <w:rsid w:val="007B3603"/>
    <w:rsid w:val="008E5AAE"/>
    <w:rsid w:val="00990D74"/>
    <w:rsid w:val="009C41C7"/>
    <w:rsid w:val="00A01428"/>
    <w:rsid w:val="00AD0AC0"/>
    <w:rsid w:val="00B0075C"/>
    <w:rsid w:val="00B02291"/>
    <w:rsid w:val="00B07186"/>
    <w:rsid w:val="00C4622E"/>
    <w:rsid w:val="00D366EC"/>
    <w:rsid w:val="00DB0542"/>
    <w:rsid w:val="00E875CA"/>
    <w:rsid w:val="00EC3FD1"/>
    <w:rsid w:val="00EF17D8"/>
    <w:rsid w:val="00F13204"/>
    <w:rsid w:val="00F45C69"/>
    <w:rsid w:val="00F85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27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5</Pages>
  <Words>1530</Words>
  <Characters>8721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2015-11-30T01:10:00Z</dcterms:created>
  <dcterms:modified xsi:type="dcterms:W3CDTF">2015-11-30T06:47:00Z</dcterms:modified>
</cp:coreProperties>
</file>